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CBD" w:rsidRPr="005068CE" w:rsidRDefault="00E80CBD" w:rsidP="00E80CBD">
      <w:pPr>
        <w:pStyle w:val="ListNumber"/>
        <w:numPr>
          <w:ilvl w:val="0"/>
          <w:numId w:val="0"/>
        </w:numPr>
        <w:ind w:left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111B3C" wp14:editId="3F4E9CF8">
            <wp:simplePos x="0" y="0"/>
            <wp:positionH relativeFrom="margin">
              <wp:posOffset>2171700</wp:posOffset>
            </wp:positionH>
            <wp:positionV relativeFrom="margin">
              <wp:posOffset>-457200</wp:posOffset>
            </wp:positionV>
            <wp:extent cx="1609090" cy="1633220"/>
            <wp:effectExtent l="25400" t="0" r="0" b="0"/>
            <wp:wrapTight wrapText="bothSides">
              <wp:wrapPolygon edited="0">
                <wp:start x="-341" y="0"/>
                <wp:lineTo x="-341" y="21499"/>
                <wp:lineTo x="21481" y="21499"/>
                <wp:lineTo x="21481" y="0"/>
                <wp:lineTo x="-341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63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CBD" w:rsidRDefault="00E80CBD" w:rsidP="00E80CBD">
      <w:pPr>
        <w:jc w:val="center"/>
        <w:rPr>
          <w:i/>
        </w:rPr>
      </w:pPr>
    </w:p>
    <w:p w:rsidR="00E80CBD" w:rsidRDefault="00E80CBD" w:rsidP="00E80CBD">
      <w:pPr>
        <w:jc w:val="center"/>
        <w:rPr>
          <w:i/>
        </w:rPr>
      </w:pPr>
    </w:p>
    <w:p w:rsidR="00E80CBD" w:rsidRDefault="00E80CBD" w:rsidP="00E80CBD">
      <w:pPr>
        <w:jc w:val="center"/>
        <w:rPr>
          <w:i/>
        </w:rPr>
      </w:pPr>
    </w:p>
    <w:p w:rsidR="00E80CBD" w:rsidRDefault="00E80CBD" w:rsidP="00E80CBD">
      <w:pPr>
        <w:jc w:val="center"/>
        <w:rPr>
          <w:i/>
        </w:rPr>
      </w:pPr>
    </w:p>
    <w:p w:rsidR="00E80CBD" w:rsidRPr="00CE1F0A" w:rsidRDefault="00E80CBD" w:rsidP="00E80CBD">
      <w:pPr>
        <w:jc w:val="center"/>
        <w:rPr>
          <w:rFonts w:ascii="Arial" w:hAnsi="Arial"/>
          <w:b/>
          <w:szCs w:val="28"/>
        </w:rPr>
      </w:pPr>
      <w:r w:rsidRPr="00CE1F0A">
        <w:rPr>
          <w:rFonts w:ascii="Arial" w:hAnsi="Arial"/>
          <w:b/>
          <w:szCs w:val="28"/>
        </w:rPr>
        <w:t>MENDOCINO COUNTY TOURISM COMMISSION, INC.</w:t>
      </w:r>
    </w:p>
    <w:p w:rsidR="00E80CBD" w:rsidRPr="00CE1F0A" w:rsidRDefault="00186129" w:rsidP="00E80CBD">
      <w:pPr>
        <w:jc w:val="center"/>
        <w:rPr>
          <w:rFonts w:ascii="Arial" w:hAnsi="Arial"/>
          <w:b/>
          <w:szCs w:val="28"/>
        </w:rPr>
      </w:pPr>
      <w:r>
        <w:rPr>
          <w:rFonts w:ascii="Arial" w:hAnsi="Arial" w:cs="Arial"/>
          <w:b/>
          <w:szCs w:val="28"/>
        </w:rPr>
        <w:t>ADHOC</w:t>
      </w:r>
      <w:r w:rsidR="00E80CBD" w:rsidRPr="00CE1F0A">
        <w:rPr>
          <w:rFonts w:ascii="Arial" w:hAnsi="Arial" w:cs="Arial"/>
          <w:b/>
          <w:szCs w:val="28"/>
        </w:rPr>
        <w:t xml:space="preserve"> COMMITTEE </w:t>
      </w:r>
      <w:r w:rsidR="00E80CBD">
        <w:rPr>
          <w:rFonts w:ascii="Arial" w:hAnsi="Arial" w:cs="Arial"/>
          <w:b/>
          <w:szCs w:val="28"/>
        </w:rPr>
        <w:t>MINUTES</w:t>
      </w:r>
    </w:p>
    <w:p w:rsidR="00E80CBD" w:rsidRPr="00CE1F0A" w:rsidRDefault="00E80CBD" w:rsidP="00E80CBD">
      <w:pPr>
        <w:tabs>
          <w:tab w:val="left" w:pos="3000"/>
          <w:tab w:val="center" w:pos="4680"/>
        </w:tabs>
        <w:rPr>
          <w:rFonts w:ascii="Arial" w:hAnsi="Arial" w:cs="Arial"/>
          <w:b/>
          <w:sz w:val="24"/>
          <w:szCs w:val="28"/>
        </w:rPr>
      </w:pPr>
    </w:p>
    <w:p w:rsidR="00E80CBD" w:rsidRPr="00CE1F0A" w:rsidRDefault="00E80CBD" w:rsidP="00E80CBD">
      <w:pPr>
        <w:jc w:val="both"/>
        <w:rPr>
          <w:rFonts w:ascii="Arial" w:hAnsi="Arial" w:cs="Arial"/>
          <w:szCs w:val="28"/>
        </w:rPr>
      </w:pPr>
      <w:r w:rsidRPr="00CE1F0A">
        <w:rPr>
          <w:rFonts w:ascii="Arial" w:hAnsi="Arial" w:cs="Arial"/>
          <w:b/>
          <w:szCs w:val="28"/>
        </w:rPr>
        <w:t>DATE:</w:t>
      </w:r>
      <w:r w:rsidRPr="00CE1F0A"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 w:rsidR="00DD57D9">
        <w:rPr>
          <w:rFonts w:ascii="Arial" w:hAnsi="Arial" w:cs="Arial"/>
          <w:szCs w:val="28"/>
        </w:rPr>
        <w:t>Thursday, February 29</w:t>
      </w:r>
      <w:r w:rsidRPr="00CE1F0A">
        <w:rPr>
          <w:rFonts w:ascii="Arial" w:hAnsi="Arial" w:cs="Arial"/>
          <w:szCs w:val="28"/>
        </w:rPr>
        <w:t xml:space="preserve">, 2016 </w:t>
      </w:r>
    </w:p>
    <w:p w:rsidR="00E80CBD" w:rsidRPr="00CE1F0A" w:rsidRDefault="00E80CBD" w:rsidP="00E80CBD">
      <w:pPr>
        <w:jc w:val="both"/>
        <w:rPr>
          <w:rFonts w:ascii="Arial" w:hAnsi="Arial" w:cs="Arial"/>
          <w:b/>
          <w:szCs w:val="28"/>
        </w:rPr>
      </w:pPr>
      <w:r w:rsidRPr="00CE1F0A">
        <w:rPr>
          <w:rFonts w:ascii="Arial" w:hAnsi="Arial" w:cs="Arial"/>
          <w:b/>
          <w:szCs w:val="28"/>
        </w:rPr>
        <w:t>TIME:</w:t>
      </w:r>
      <w:r w:rsidRPr="00CE1F0A">
        <w:rPr>
          <w:rFonts w:ascii="Arial" w:hAnsi="Arial" w:cs="Arial"/>
          <w:b/>
          <w:szCs w:val="28"/>
        </w:rPr>
        <w:tab/>
      </w:r>
      <w:r w:rsidRPr="00CE1F0A"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szCs w:val="28"/>
        </w:rPr>
        <w:t>2</w:t>
      </w:r>
      <w:r w:rsidRPr="00CE1F0A">
        <w:rPr>
          <w:rFonts w:ascii="Arial" w:hAnsi="Arial" w:cs="Arial"/>
          <w:szCs w:val="28"/>
        </w:rPr>
        <w:t>:00</w:t>
      </w:r>
      <w:r w:rsidR="004F5CEB">
        <w:rPr>
          <w:rFonts w:ascii="Arial" w:hAnsi="Arial" w:cs="Arial"/>
          <w:szCs w:val="28"/>
        </w:rPr>
        <w:t xml:space="preserve"> PM</w:t>
      </w:r>
      <w:r w:rsidRPr="00CE1F0A">
        <w:rPr>
          <w:rFonts w:ascii="Arial" w:hAnsi="Arial" w:cs="Arial"/>
          <w:szCs w:val="28"/>
        </w:rPr>
        <w:t xml:space="preserve"> </w:t>
      </w:r>
    </w:p>
    <w:p w:rsidR="00E80CBD" w:rsidRDefault="00E80CBD" w:rsidP="00E80CBD">
      <w:pPr>
        <w:jc w:val="both"/>
        <w:rPr>
          <w:rFonts w:ascii="Arial" w:hAnsi="Arial" w:cs="Arial"/>
          <w:szCs w:val="28"/>
        </w:rPr>
      </w:pPr>
      <w:r w:rsidRPr="003A18A8">
        <w:rPr>
          <w:rFonts w:ascii="Arial" w:hAnsi="Arial" w:cs="Arial"/>
          <w:b/>
          <w:szCs w:val="28"/>
        </w:rPr>
        <w:t>PLACE:</w:t>
      </w:r>
      <w:r w:rsidRPr="003A18A8">
        <w:rPr>
          <w:rFonts w:ascii="Arial" w:hAnsi="Arial" w:cs="Arial"/>
          <w:b/>
          <w:szCs w:val="28"/>
        </w:rPr>
        <w:tab/>
      </w:r>
      <w:r w:rsidR="00D82770">
        <w:rPr>
          <w:rFonts w:ascii="Arial" w:hAnsi="Arial" w:cs="Arial"/>
          <w:szCs w:val="28"/>
        </w:rPr>
        <w:t>MCTC</w:t>
      </w:r>
      <w:r w:rsidRPr="003A18A8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345 N. Franklin Street, Fort Bragg, CA 95437</w:t>
      </w:r>
    </w:p>
    <w:p w:rsidR="00E80CBD" w:rsidRPr="006A5D3E" w:rsidRDefault="00E80CBD" w:rsidP="00E80CBD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>GUEST</w:t>
      </w:r>
      <w:r w:rsidR="00B67C69">
        <w:rPr>
          <w:rFonts w:ascii="Arial" w:hAnsi="Arial" w:cs="Arial"/>
          <w:b/>
          <w:szCs w:val="28"/>
        </w:rPr>
        <w:t>(S)</w:t>
      </w:r>
      <w:r>
        <w:rPr>
          <w:rFonts w:ascii="Arial" w:hAnsi="Arial" w:cs="Arial"/>
          <w:b/>
          <w:szCs w:val="28"/>
        </w:rPr>
        <w:t>:</w:t>
      </w:r>
      <w:r>
        <w:rPr>
          <w:rFonts w:ascii="Arial" w:hAnsi="Arial" w:cs="Arial"/>
          <w:b/>
          <w:szCs w:val="28"/>
        </w:rPr>
        <w:tab/>
      </w:r>
      <w:r w:rsidR="006A5D3E">
        <w:rPr>
          <w:rFonts w:ascii="Arial" w:hAnsi="Arial" w:cs="Arial"/>
          <w:szCs w:val="28"/>
        </w:rPr>
        <w:t>Jodi Smith (Minute taker)</w:t>
      </w:r>
    </w:p>
    <w:p w:rsidR="00E80CBD" w:rsidRPr="00CE1F0A" w:rsidRDefault="00E80CBD" w:rsidP="00E80CBD">
      <w:pPr>
        <w:spacing w:before="120" w:after="24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2A3A93" w:rsidRDefault="00E80CBD" w:rsidP="002A3A93">
      <w:pPr>
        <w:pStyle w:val="ListNumber"/>
        <w:numPr>
          <w:ilvl w:val="0"/>
          <w:numId w:val="2"/>
        </w:numPr>
      </w:pPr>
      <w:r w:rsidRPr="00CE1F0A">
        <w:t>CALL TO ORDER</w:t>
      </w:r>
      <w:r w:rsidR="00221B7D">
        <w:t>- The Chair called the meeting to order at 1:04 PM</w:t>
      </w:r>
    </w:p>
    <w:p w:rsidR="00D82770" w:rsidRDefault="00E80CBD" w:rsidP="002A3A93">
      <w:pPr>
        <w:pStyle w:val="ListNumber"/>
        <w:numPr>
          <w:ilvl w:val="0"/>
          <w:numId w:val="2"/>
        </w:numPr>
      </w:pPr>
      <w:r w:rsidRPr="00CE1F0A">
        <w:t>ROLL CALL</w:t>
      </w:r>
      <w:r w:rsidR="00221B7D">
        <w:t>-</w:t>
      </w:r>
      <w:r w:rsidR="00221B7D" w:rsidRPr="00221B7D">
        <w:t xml:space="preserve"> </w:t>
      </w:r>
      <w:r w:rsidR="00221B7D">
        <w:t xml:space="preserve">John </w:t>
      </w:r>
      <w:proofErr w:type="spellStart"/>
      <w:r w:rsidR="00221B7D">
        <w:t>Kuhry</w:t>
      </w:r>
      <w:proofErr w:type="spellEnd"/>
      <w:r w:rsidR="00221B7D">
        <w:t xml:space="preserve"> (phone-in), Pauline Zamboni, Richard Strom</w:t>
      </w:r>
    </w:p>
    <w:p w:rsidR="00D82770" w:rsidRDefault="00E80CBD" w:rsidP="00D82770">
      <w:pPr>
        <w:pStyle w:val="ListNumber"/>
        <w:numPr>
          <w:ilvl w:val="0"/>
          <w:numId w:val="2"/>
        </w:numPr>
      </w:pPr>
      <w:r>
        <w:t>PUBLIC</w:t>
      </w:r>
      <w:r w:rsidRPr="00CE1F0A">
        <w:t xml:space="preserve"> COMMENT</w:t>
      </w:r>
      <w:r w:rsidR="00D82770">
        <w:t>-</w:t>
      </w:r>
      <w:r w:rsidR="00D82770" w:rsidRPr="00D82770">
        <w:t xml:space="preserve"> </w:t>
      </w:r>
      <w:r w:rsidR="00D82770">
        <w:t>No comments</w:t>
      </w:r>
    </w:p>
    <w:p w:rsidR="00470CF3" w:rsidRDefault="00DD57D9" w:rsidP="00E92925">
      <w:pPr>
        <w:pStyle w:val="ListNumber"/>
        <w:numPr>
          <w:ilvl w:val="0"/>
          <w:numId w:val="0"/>
        </w:numPr>
        <w:ind w:left="720"/>
      </w:pPr>
      <w:r w:rsidRPr="00F02C8C">
        <w:rPr>
          <w:rFonts w:cs="Arial"/>
        </w:rPr>
        <w:t>REVIEW AND MAKE RECOMMENDATIONS FOR CHANGES TO BYLAWS</w:t>
      </w:r>
      <w:r w:rsidR="00F02C8C" w:rsidRPr="00F02C8C">
        <w:rPr>
          <w:rFonts w:cs="Arial"/>
        </w:rPr>
        <w:t>-</w:t>
      </w:r>
      <w:r w:rsidR="00E80CBD">
        <w:t xml:space="preserve">The Committee </w:t>
      </w:r>
      <w:r w:rsidR="0061534E">
        <w:t>reviewed Pauline’s notes</w:t>
      </w:r>
      <w:r w:rsidR="00470CF3">
        <w:t xml:space="preserve"> </w:t>
      </w:r>
      <w:r w:rsidR="00875674">
        <w:t xml:space="preserve">in depth </w:t>
      </w:r>
      <w:r w:rsidR="00470CF3">
        <w:t>(see Attachment</w:t>
      </w:r>
      <w:r w:rsidR="0061534E">
        <w:t>)</w:t>
      </w:r>
      <w:r>
        <w:t xml:space="preserve"> </w:t>
      </w:r>
      <w:r w:rsidR="001F42ED">
        <w:t xml:space="preserve">which included among </w:t>
      </w:r>
      <w:r w:rsidR="00E01391">
        <w:t xml:space="preserve">other </w:t>
      </w:r>
      <w:r w:rsidR="001F42ED">
        <w:t>items</w:t>
      </w:r>
      <w:r w:rsidR="00E01391">
        <w:t>,</w:t>
      </w:r>
      <w:r w:rsidR="001F42ED">
        <w:t xml:space="preserve"> c</w:t>
      </w:r>
      <w:r>
        <w:t>orrect</w:t>
      </w:r>
      <w:r w:rsidR="001F42ED">
        <w:t>ion of</w:t>
      </w:r>
      <w:r>
        <w:t xml:space="preserve"> basic punctuation and capitalization of the words: </w:t>
      </w:r>
      <w:r w:rsidR="0061534E">
        <w:t>Corporation, Director, Committee, Officers</w:t>
      </w:r>
      <w:r w:rsidR="001D7B5D">
        <w:t xml:space="preserve"> etc.</w:t>
      </w:r>
      <w:r w:rsidR="0061534E">
        <w:t xml:space="preserve"> </w:t>
      </w:r>
      <w:r w:rsidR="001D7B5D">
        <w:t xml:space="preserve"> </w:t>
      </w:r>
      <w:r>
        <w:t xml:space="preserve">They </w:t>
      </w:r>
      <w:r w:rsidR="002A3A93">
        <w:t xml:space="preserve">discussed </w:t>
      </w:r>
      <w:r w:rsidR="001F42ED">
        <w:t>the need to reference MCTC’s interaction with the BID Advisory Board</w:t>
      </w:r>
      <w:r w:rsidR="00875674">
        <w:t xml:space="preserve"> correctly</w:t>
      </w:r>
      <w:r w:rsidR="00A71E41">
        <w:t>.  They determined that</w:t>
      </w:r>
      <w:r w:rsidR="001F42ED">
        <w:t xml:space="preserve"> clarification on </w:t>
      </w:r>
      <w:r w:rsidR="00E01391">
        <w:t xml:space="preserve">the </w:t>
      </w:r>
      <w:r w:rsidR="001F42ED">
        <w:t>process for election</w:t>
      </w:r>
      <w:r w:rsidR="00A71E41">
        <w:t xml:space="preserve"> of </w:t>
      </w:r>
      <w:r w:rsidR="00E01391">
        <w:t>Committee members</w:t>
      </w:r>
      <w:r w:rsidR="00A71E41">
        <w:t xml:space="preserve"> may be a duty of the Organizational Development Committee</w:t>
      </w:r>
      <w:r w:rsidR="00E01391">
        <w:t>.</w:t>
      </w:r>
      <w:r w:rsidR="00EB7918">
        <w:t xml:space="preserve">  </w:t>
      </w:r>
      <w:r w:rsidR="00982A99">
        <w:t xml:space="preserve">Clarification is also needed on what happens after being termed out; whether there is a hiatus required or not.  </w:t>
      </w:r>
      <w:r w:rsidR="006E6AFF">
        <w:t xml:space="preserve">Language on action items being recognized as recommendations to the BOD should clarify a) if the BOD chair could empower Committees and b) absent that Committees would require BOD approval.  </w:t>
      </w:r>
      <w:r w:rsidR="00EB7918">
        <w:t>The Commission requires BOD clarification on several definitions within the Bylaws such as defining of “agent”</w:t>
      </w:r>
      <w:r w:rsidR="00105CFA">
        <w:t xml:space="preserve"> versus “contractors”</w:t>
      </w:r>
      <w:r w:rsidR="00875674">
        <w:t xml:space="preserve"> and</w:t>
      </w:r>
      <w:r w:rsidR="00EB7918">
        <w:t xml:space="preserve"> “Executive” versus “Executive Director”.  </w:t>
      </w:r>
      <w:r w:rsidR="00875674">
        <w:t>They also recognized a n</w:t>
      </w:r>
      <w:r w:rsidR="00EB7918">
        <w:t>eed to determine the procedure for amendments that require County approval.</w:t>
      </w:r>
      <w:r w:rsidR="00875674">
        <w:t xml:space="preserve">  The Committee discussed creating a contingency plan if no nominations are given to the BID Advisory Board then allowing MCTC lodging members to submit names for consideration.</w:t>
      </w:r>
      <w:r w:rsidR="005169DF">
        <w:t xml:space="preserve">  The Committee will continue editing and revising the Bylaws using Track Changes in Word for submission to the BOD at a future meeting.  </w:t>
      </w:r>
      <w:r w:rsidR="00875674">
        <w:t xml:space="preserve">  </w:t>
      </w:r>
      <w:r w:rsidR="00EB7918">
        <w:t xml:space="preserve">  </w:t>
      </w:r>
    </w:p>
    <w:p w:rsidR="00E80CBD" w:rsidRDefault="00F23DD1" w:rsidP="00E80CBD">
      <w:pPr>
        <w:pStyle w:val="ListNumber"/>
        <w:numPr>
          <w:ilvl w:val="0"/>
          <w:numId w:val="0"/>
        </w:numPr>
        <w:ind w:left="720"/>
      </w:pPr>
      <w:r>
        <w:t>RECOMMENDATIONS:</w:t>
      </w:r>
      <w:r w:rsidR="00482B44">
        <w:t xml:space="preserve">  </w:t>
      </w:r>
      <w:r w:rsidR="008F4D8E">
        <w:t>The Committee recommends the BOD mak</w:t>
      </w:r>
      <w:r w:rsidR="00773A9E">
        <w:t>e</w:t>
      </w:r>
      <w:bookmarkStart w:id="0" w:name="_GoBack"/>
      <w:bookmarkEnd w:id="0"/>
      <w:r w:rsidR="008F4D8E">
        <w:t xml:space="preserve"> MCTC as a contractor instead of VMC.</w:t>
      </w:r>
    </w:p>
    <w:p w:rsidR="008C72C3" w:rsidRDefault="00E80CBD" w:rsidP="008C72C3">
      <w:pPr>
        <w:pStyle w:val="ListNumber"/>
        <w:numPr>
          <w:ilvl w:val="0"/>
          <w:numId w:val="2"/>
        </w:numPr>
      </w:pPr>
      <w:r w:rsidRPr="00520CEA">
        <w:t>NEXT MEETING DATE</w:t>
      </w:r>
      <w:r w:rsidR="00520CEA" w:rsidRPr="00520CEA">
        <w:t>-</w:t>
      </w:r>
      <w:r w:rsidRPr="00520CEA">
        <w:t>T</w:t>
      </w:r>
      <w:r w:rsidR="00520CEA">
        <w:t>he next meeting t</w:t>
      </w:r>
      <w:r w:rsidRPr="00520CEA">
        <w:t>o be determined by Doodle poll</w:t>
      </w:r>
    </w:p>
    <w:p w:rsidR="00520CEA" w:rsidRDefault="00E80CBD" w:rsidP="008C72C3">
      <w:pPr>
        <w:pStyle w:val="ListNumber"/>
        <w:numPr>
          <w:ilvl w:val="0"/>
          <w:numId w:val="2"/>
        </w:numPr>
      </w:pPr>
      <w:r w:rsidRPr="00520CEA">
        <w:t>ADJOURN</w:t>
      </w:r>
      <w:r w:rsidR="00520CEA">
        <w:t>-The Chair adjourned the meeting at 2:09 PM.</w:t>
      </w:r>
    </w:p>
    <w:sectPr w:rsidR="00520CEA" w:rsidSect="00CE1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DA79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E64BC9"/>
    <w:multiLevelType w:val="hybridMultilevel"/>
    <w:tmpl w:val="2C900C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5C1503"/>
    <w:multiLevelType w:val="hybridMultilevel"/>
    <w:tmpl w:val="83329D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E1653D"/>
    <w:multiLevelType w:val="hybridMultilevel"/>
    <w:tmpl w:val="2ED4D3F4"/>
    <w:lvl w:ilvl="0" w:tplc="EF74BE5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9184C"/>
    <w:multiLevelType w:val="hybridMultilevel"/>
    <w:tmpl w:val="B7221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871965"/>
    <w:multiLevelType w:val="hybridMultilevel"/>
    <w:tmpl w:val="00D063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BD"/>
    <w:rsid w:val="0000432B"/>
    <w:rsid w:val="00105CFA"/>
    <w:rsid w:val="00186129"/>
    <w:rsid w:val="001D4982"/>
    <w:rsid w:val="001D7B5D"/>
    <w:rsid w:val="001F42ED"/>
    <w:rsid w:val="00221B7D"/>
    <w:rsid w:val="002A3A93"/>
    <w:rsid w:val="00470CF3"/>
    <w:rsid w:val="00482B44"/>
    <w:rsid w:val="004F5CEB"/>
    <w:rsid w:val="005169DF"/>
    <w:rsid w:val="00520CEA"/>
    <w:rsid w:val="005315D6"/>
    <w:rsid w:val="0061534E"/>
    <w:rsid w:val="006A5D3E"/>
    <w:rsid w:val="006E6AFF"/>
    <w:rsid w:val="00773A9E"/>
    <w:rsid w:val="007E2EA9"/>
    <w:rsid w:val="007F2540"/>
    <w:rsid w:val="00875674"/>
    <w:rsid w:val="0088212B"/>
    <w:rsid w:val="008C72C3"/>
    <w:rsid w:val="008F4D8E"/>
    <w:rsid w:val="009659AB"/>
    <w:rsid w:val="00982A99"/>
    <w:rsid w:val="009C6160"/>
    <w:rsid w:val="00A47992"/>
    <w:rsid w:val="00A71E41"/>
    <w:rsid w:val="00A96665"/>
    <w:rsid w:val="00B67C69"/>
    <w:rsid w:val="00C139BA"/>
    <w:rsid w:val="00C35E9C"/>
    <w:rsid w:val="00C90DAC"/>
    <w:rsid w:val="00D82770"/>
    <w:rsid w:val="00DD57D9"/>
    <w:rsid w:val="00E01391"/>
    <w:rsid w:val="00E80CBD"/>
    <w:rsid w:val="00EB7918"/>
    <w:rsid w:val="00F02C8C"/>
    <w:rsid w:val="00F23DD1"/>
    <w:rsid w:val="00FD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02FFF"/>
  <w15:chartTrackingRefBased/>
  <w15:docId w15:val="{770EDD0F-7CD4-4F1F-B7B4-C6407DE1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80C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rsid w:val="00E80CBD"/>
    <w:pPr>
      <w:numPr>
        <w:numId w:val="1"/>
      </w:numPr>
      <w:spacing w:line="240" w:lineRule="auto"/>
    </w:pPr>
    <w:rPr>
      <w:rFonts w:ascii="Arial" w:hAnsi="Arial"/>
      <w:szCs w:val="28"/>
    </w:rPr>
  </w:style>
  <w:style w:type="character" w:styleId="Hyperlink">
    <w:name w:val="Hyperlink"/>
    <w:basedOn w:val="DefaultParagraphFont"/>
    <w:rsid w:val="00E80C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2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MCTC Office</dc:creator>
  <cp:keywords/>
  <dc:description/>
  <cp:lastModifiedBy>MCTC Office</cp:lastModifiedBy>
  <cp:revision>39</cp:revision>
  <dcterms:created xsi:type="dcterms:W3CDTF">2016-02-26T22:35:00Z</dcterms:created>
  <dcterms:modified xsi:type="dcterms:W3CDTF">2016-03-24T18:01:00Z</dcterms:modified>
</cp:coreProperties>
</file>