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98" w:rsidRPr="00C362D5" w:rsidRDefault="003F4276">
      <w:pPr>
        <w:pStyle w:val="BodyText"/>
        <w:ind w:left="4360"/>
        <w:rPr>
          <w:rFonts w:ascii="Myriad Pro" w:hAnsi="Myriad Pro"/>
          <w:sz w:val="22"/>
        </w:rPr>
      </w:pPr>
      <w:r w:rsidRPr="00C362D5">
        <w:rPr>
          <w:rFonts w:ascii="Myriad Pro" w:hAnsi="Myriad Pro"/>
          <w:noProof/>
          <w:sz w:val="22"/>
        </w:rPr>
        <w:drawing>
          <wp:inline distT="0" distB="0" distL="0" distR="0">
            <wp:extent cx="911237" cy="9235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237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398" w:rsidRPr="00C362D5" w:rsidRDefault="00A64398">
      <w:pPr>
        <w:pStyle w:val="BodyText"/>
        <w:spacing w:before="8"/>
        <w:rPr>
          <w:rFonts w:ascii="Myriad Pro" w:hAnsi="Myriad Pro"/>
          <w:sz w:val="22"/>
        </w:rPr>
      </w:pPr>
    </w:p>
    <w:p w:rsidR="00A64398" w:rsidRPr="00C362D5" w:rsidRDefault="003F4276" w:rsidP="00FF6C80">
      <w:pPr>
        <w:spacing w:before="55" w:line="276" w:lineRule="auto"/>
        <w:ind w:left="1440" w:right="2510"/>
        <w:jc w:val="center"/>
        <w:rPr>
          <w:rFonts w:ascii="Myriad Pro" w:hAnsi="Myriad Pro"/>
          <w:b/>
        </w:rPr>
      </w:pPr>
      <w:r w:rsidRPr="00C362D5">
        <w:rPr>
          <w:rFonts w:ascii="Myriad Pro" w:hAnsi="Myriad Pro"/>
          <w:b/>
        </w:rPr>
        <w:t>MENDO</w:t>
      </w:r>
      <w:r w:rsidR="00FF6C80" w:rsidRPr="00C362D5">
        <w:rPr>
          <w:rFonts w:ascii="Myriad Pro" w:hAnsi="Myriad Pro"/>
          <w:b/>
        </w:rPr>
        <w:t xml:space="preserve">CINO COUNTY TOURISM COMMISSION, </w:t>
      </w:r>
      <w:r w:rsidRPr="00C362D5">
        <w:rPr>
          <w:rFonts w:ascii="Myriad Pro" w:hAnsi="Myriad Pro"/>
          <w:b/>
        </w:rPr>
        <w:t xml:space="preserve">INC. </w:t>
      </w:r>
      <w:r w:rsidR="00FF6C80" w:rsidRPr="00C362D5">
        <w:rPr>
          <w:rFonts w:ascii="Myriad Pro" w:hAnsi="Myriad Pro"/>
          <w:b/>
        </w:rPr>
        <w:br/>
      </w:r>
      <w:r w:rsidRPr="00C362D5">
        <w:rPr>
          <w:rFonts w:ascii="Myriad Pro" w:hAnsi="Myriad Pro"/>
          <w:b/>
        </w:rPr>
        <w:t xml:space="preserve">MARKETING COMMITTEE </w:t>
      </w:r>
      <w:r w:rsidR="00102E58" w:rsidRPr="00C362D5">
        <w:rPr>
          <w:rFonts w:ascii="Myriad Pro" w:hAnsi="Myriad Pro"/>
          <w:b/>
        </w:rPr>
        <w:t>AGENDA</w:t>
      </w:r>
    </w:p>
    <w:p w:rsidR="00A64398" w:rsidRPr="00C362D5" w:rsidRDefault="00A64398">
      <w:pPr>
        <w:pStyle w:val="BodyText"/>
        <w:spacing w:before="4"/>
        <w:rPr>
          <w:rFonts w:ascii="Myriad Pro" w:hAnsi="Myriad Pro"/>
          <w:sz w:val="22"/>
        </w:rPr>
      </w:pPr>
    </w:p>
    <w:p w:rsidR="00A64398" w:rsidRPr="00C362D5" w:rsidRDefault="003F4276" w:rsidP="00A50D82">
      <w:pPr>
        <w:tabs>
          <w:tab w:val="left" w:pos="1552"/>
          <w:tab w:val="left" w:pos="4432"/>
        </w:tabs>
        <w:rPr>
          <w:rFonts w:ascii="Myriad Pro" w:hAnsi="Myriad Pro"/>
        </w:rPr>
      </w:pPr>
      <w:r w:rsidRPr="00C362D5">
        <w:rPr>
          <w:rFonts w:ascii="Myriad Pro" w:hAnsi="Myriad Pro"/>
          <w:b/>
          <w:w w:val="90"/>
        </w:rPr>
        <w:t>DATE:</w:t>
      </w:r>
      <w:r w:rsidRPr="00C362D5">
        <w:rPr>
          <w:rFonts w:ascii="Myriad Pro" w:hAnsi="Myriad Pro"/>
          <w:b/>
          <w:w w:val="90"/>
        </w:rPr>
        <w:tab/>
      </w:r>
      <w:r w:rsidR="00A50D82" w:rsidRPr="00C362D5">
        <w:rPr>
          <w:rFonts w:ascii="Myriad Pro" w:hAnsi="Myriad Pro"/>
          <w:w w:val="95"/>
        </w:rPr>
        <w:t>Wednesday</w:t>
      </w:r>
      <w:r w:rsidR="00102E58" w:rsidRPr="00C362D5">
        <w:rPr>
          <w:rFonts w:ascii="Myriad Pro" w:hAnsi="Myriad Pro"/>
          <w:w w:val="95"/>
        </w:rPr>
        <w:t xml:space="preserve"> </w:t>
      </w:r>
      <w:r w:rsidR="00231C8F">
        <w:rPr>
          <w:rFonts w:ascii="Myriad Pro" w:hAnsi="Myriad Pro"/>
          <w:w w:val="95"/>
        </w:rPr>
        <w:t>April 4</w:t>
      </w:r>
      <w:r w:rsidR="008B4A53" w:rsidRPr="00C362D5">
        <w:rPr>
          <w:rFonts w:ascii="Myriad Pro" w:hAnsi="Myriad Pro"/>
          <w:w w:val="95"/>
        </w:rPr>
        <w:t>, 2018</w:t>
      </w:r>
      <w:r w:rsidR="001A16AB" w:rsidRPr="00C362D5">
        <w:rPr>
          <w:rFonts w:ascii="Myriad Pro" w:hAnsi="Myriad Pro"/>
          <w:w w:val="95"/>
        </w:rPr>
        <w:tab/>
      </w:r>
      <w:r w:rsidRPr="00C362D5">
        <w:rPr>
          <w:rFonts w:ascii="Myriad Pro" w:hAnsi="Myriad Pro"/>
          <w:w w:val="95"/>
        </w:rPr>
        <w:tab/>
      </w:r>
      <w:r w:rsidRPr="00C362D5">
        <w:rPr>
          <w:rFonts w:ascii="Myriad Pro" w:hAnsi="Myriad Pro"/>
          <w:b/>
          <w:w w:val="95"/>
        </w:rPr>
        <w:t xml:space="preserve">TIME: </w:t>
      </w:r>
      <w:r w:rsidRPr="00C362D5">
        <w:rPr>
          <w:rFonts w:ascii="Myriad Pro" w:hAnsi="Myriad Pro"/>
          <w:b/>
          <w:spacing w:val="6"/>
          <w:w w:val="95"/>
        </w:rPr>
        <w:t xml:space="preserve"> </w:t>
      </w:r>
      <w:r w:rsidR="00231C8F">
        <w:rPr>
          <w:rFonts w:ascii="Myriad Pro" w:hAnsi="Myriad Pro"/>
          <w:w w:val="95"/>
        </w:rPr>
        <w:t>10</w:t>
      </w:r>
      <w:r w:rsidRPr="00C362D5">
        <w:rPr>
          <w:rFonts w:ascii="Myriad Pro" w:hAnsi="Myriad Pro"/>
          <w:w w:val="95"/>
        </w:rPr>
        <w:t>:00AM</w:t>
      </w:r>
    </w:p>
    <w:p w:rsidR="00231C8F" w:rsidRPr="00231C8F" w:rsidRDefault="003F4276" w:rsidP="00231C8F">
      <w:pPr>
        <w:tabs>
          <w:tab w:val="left" w:pos="0"/>
          <w:tab w:val="left" w:pos="1620"/>
        </w:tabs>
        <w:spacing w:before="37"/>
        <w:rPr>
          <w:rFonts w:ascii="Myriad Pro" w:hAnsi="Myriad Pro"/>
        </w:rPr>
      </w:pPr>
      <w:r w:rsidRPr="00C362D5">
        <w:rPr>
          <w:rFonts w:ascii="Myriad Pro" w:hAnsi="Myriad Pro"/>
          <w:b/>
          <w:w w:val="90"/>
        </w:rPr>
        <w:t>LOCATION:</w:t>
      </w:r>
      <w:r w:rsidR="00B3608C" w:rsidRPr="00C362D5">
        <w:rPr>
          <w:rFonts w:ascii="Myriad Pro" w:hAnsi="Myriad Pro"/>
          <w:b/>
          <w:w w:val="90"/>
        </w:rPr>
        <w:tab/>
      </w:r>
      <w:r w:rsidR="00231C8F">
        <w:rPr>
          <w:rFonts w:ascii="Myriad Pro" w:hAnsi="Myriad Pro"/>
        </w:rPr>
        <w:t xml:space="preserve">Little River Inn Admin Offices, </w:t>
      </w:r>
      <w:r w:rsidR="00231C8F" w:rsidRPr="00231C8F">
        <w:rPr>
          <w:rFonts w:ascii="Myriad Pro" w:hAnsi="Myriad Pro"/>
        </w:rPr>
        <w:t>7901 N. Highway One</w:t>
      </w:r>
      <w:r w:rsidR="00231C8F">
        <w:rPr>
          <w:rFonts w:ascii="Myriad Pro" w:hAnsi="Myriad Pro"/>
        </w:rPr>
        <w:t xml:space="preserve">, </w:t>
      </w:r>
      <w:r w:rsidR="00231C8F" w:rsidRPr="00231C8F">
        <w:rPr>
          <w:rFonts w:ascii="Myriad Pro" w:hAnsi="Myriad Pro"/>
        </w:rPr>
        <w:t>Little River, CA 95456</w:t>
      </w:r>
    </w:p>
    <w:p w:rsidR="00F01EF0" w:rsidRPr="00C362D5" w:rsidRDefault="00F01EF0" w:rsidP="00B3608C">
      <w:pPr>
        <w:tabs>
          <w:tab w:val="left" w:pos="0"/>
          <w:tab w:val="left" w:pos="1620"/>
        </w:tabs>
        <w:spacing w:before="37"/>
        <w:rPr>
          <w:rFonts w:ascii="Myriad Pro" w:hAnsi="Myriad Pro"/>
        </w:rPr>
      </w:pPr>
    </w:p>
    <w:p w:rsidR="00102E58" w:rsidRPr="00C362D5" w:rsidRDefault="00F01EF0" w:rsidP="00102E58">
      <w:pPr>
        <w:tabs>
          <w:tab w:val="left" w:pos="0"/>
          <w:tab w:val="left" w:pos="1620"/>
        </w:tabs>
        <w:spacing w:before="37"/>
        <w:rPr>
          <w:rFonts w:ascii="Myriad Pro" w:hAnsi="Myriad Pro"/>
        </w:rPr>
      </w:pPr>
      <w:r w:rsidRPr="00C362D5">
        <w:rPr>
          <w:rFonts w:ascii="Myriad Pro" w:hAnsi="Myriad Pro"/>
          <w:b/>
          <w:w w:val="85"/>
        </w:rPr>
        <w:t>CALL-IN:</w:t>
      </w:r>
      <w:r w:rsidRPr="00C362D5">
        <w:rPr>
          <w:rFonts w:ascii="Myriad Pro" w:hAnsi="Myriad Pro"/>
          <w:b/>
          <w:w w:val="85"/>
        </w:rPr>
        <w:tab/>
      </w:r>
      <w:r w:rsidR="001A16AB" w:rsidRPr="00C362D5">
        <w:rPr>
          <w:rFonts w:ascii="Myriad Pro" w:hAnsi="Myriad Pro"/>
        </w:rPr>
        <w:t xml:space="preserve">Visit Mendocino County, </w:t>
      </w:r>
      <w:r w:rsidR="008B4A53" w:rsidRPr="00C362D5">
        <w:rPr>
          <w:rFonts w:ascii="Myriad Pro" w:hAnsi="Myriad Pro"/>
        </w:rPr>
        <w:t>345 N. Franklin St, Fort Bragg, CA 95437</w:t>
      </w:r>
    </w:p>
    <w:p w:rsidR="00765A44" w:rsidRDefault="00765A44" w:rsidP="00765A44">
      <w:pPr>
        <w:tabs>
          <w:tab w:val="left" w:pos="0"/>
          <w:tab w:val="left" w:pos="1620"/>
        </w:tabs>
        <w:spacing w:before="37"/>
        <w:ind w:left="1440"/>
        <w:rPr>
          <w:rFonts w:ascii="Myriad Pro" w:hAnsi="Myriad Pro"/>
        </w:rPr>
      </w:pPr>
      <w:r>
        <w:rPr>
          <w:rFonts w:ascii="Myriad Pro" w:hAnsi="Myriad Pro"/>
        </w:rPr>
        <w:tab/>
      </w:r>
      <w:r w:rsidR="00231C8F">
        <w:rPr>
          <w:rFonts w:ascii="Myriad Pro" w:hAnsi="Myriad Pro"/>
        </w:rPr>
        <w:t>Visit Mendocino County, 390 W. Standley St, Ukiah CA 95482</w:t>
      </w:r>
    </w:p>
    <w:p w:rsidR="007E174F" w:rsidRDefault="00765A44" w:rsidP="00765A44">
      <w:pPr>
        <w:tabs>
          <w:tab w:val="left" w:pos="0"/>
          <w:tab w:val="left" w:pos="1620"/>
        </w:tabs>
        <w:spacing w:before="37"/>
        <w:ind w:left="1440"/>
        <w:rPr>
          <w:rFonts w:ascii="Myriad Pro" w:hAnsi="Myriad Pro"/>
        </w:rPr>
      </w:pPr>
      <w:r>
        <w:rPr>
          <w:rFonts w:ascii="Myriad Pro" w:hAnsi="Myriad Pro"/>
        </w:rPr>
        <w:tab/>
        <w:t>101 Gregory Lane, Willits CA 95490</w:t>
      </w:r>
    </w:p>
    <w:p w:rsidR="007E174F" w:rsidRPr="007E174F" w:rsidRDefault="007E174F" w:rsidP="007E174F">
      <w:pPr>
        <w:tabs>
          <w:tab w:val="left" w:pos="0"/>
          <w:tab w:val="left" w:pos="1620"/>
        </w:tabs>
        <w:spacing w:before="37"/>
        <w:ind w:left="1440"/>
        <w:rPr>
          <w:rFonts w:ascii="Myriad Pro" w:hAnsi="Myriad Pro"/>
        </w:rPr>
      </w:pPr>
      <w:r>
        <w:rPr>
          <w:rFonts w:ascii="Myriad Pro" w:hAnsi="Myriad Pro"/>
        </w:rPr>
        <w:tab/>
      </w:r>
      <w:r w:rsidRPr="007E174F">
        <w:rPr>
          <w:rFonts w:ascii="Myriad Pro" w:hAnsi="Myriad Pro"/>
        </w:rPr>
        <w:t>3766 Feliz Creek Road</w:t>
      </w:r>
      <w:r>
        <w:rPr>
          <w:rFonts w:ascii="Myriad Pro" w:hAnsi="Myriad Pro"/>
        </w:rPr>
        <w:t>, Hopland CA 95449</w:t>
      </w:r>
    </w:p>
    <w:p w:rsidR="00102E58" w:rsidRPr="00C362D5" w:rsidRDefault="00B66539" w:rsidP="00765A44">
      <w:pPr>
        <w:tabs>
          <w:tab w:val="left" w:pos="0"/>
          <w:tab w:val="left" w:pos="1620"/>
        </w:tabs>
        <w:spacing w:before="37"/>
        <w:ind w:left="1440"/>
        <w:rPr>
          <w:rFonts w:ascii="Myriad Pro" w:hAnsi="Myriad Pro"/>
        </w:rPr>
      </w:pPr>
      <w:r w:rsidRPr="00C362D5">
        <w:rPr>
          <w:rFonts w:ascii="Myriad Pro" w:hAnsi="Myriad Pro"/>
        </w:rPr>
        <w:br/>
      </w:r>
    </w:p>
    <w:p w:rsidR="00231C8F" w:rsidRPr="00231C8F" w:rsidRDefault="00231C8F" w:rsidP="00231C8F">
      <w:pPr>
        <w:jc w:val="center"/>
        <w:rPr>
          <w:rFonts w:ascii="Myriad Pro" w:hAnsi="Myriad Pro"/>
          <w:b/>
          <w:bCs/>
        </w:rPr>
      </w:pPr>
      <w:r w:rsidRPr="00231C8F">
        <w:rPr>
          <w:rFonts w:ascii="Myriad Pro" w:hAnsi="Myriad Pro"/>
          <w:b/>
          <w:bCs/>
        </w:rPr>
        <w:t>Dial-in Number: (712) 770-4700</w:t>
      </w:r>
    </w:p>
    <w:p w:rsidR="00FA2D21" w:rsidRPr="00FA2D21" w:rsidRDefault="00231C8F" w:rsidP="00231C8F">
      <w:pPr>
        <w:jc w:val="center"/>
        <w:rPr>
          <w:rFonts w:ascii="Myriad Pro" w:hAnsi="Myriad Pro"/>
          <w:bCs/>
        </w:rPr>
      </w:pPr>
      <w:r w:rsidRPr="00231C8F">
        <w:rPr>
          <w:rFonts w:ascii="Myriad Pro" w:hAnsi="Myriad Pro"/>
          <w:b/>
          <w:bCs/>
        </w:rPr>
        <w:t>Participant Access Code: 713704</w:t>
      </w:r>
    </w:p>
    <w:p w:rsidR="00C362D5" w:rsidRPr="00C362D5" w:rsidRDefault="00C362D5" w:rsidP="00C362D5">
      <w:pPr>
        <w:jc w:val="center"/>
        <w:rPr>
          <w:rFonts w:ascii="Myriad Pro" w:hAnsi="Myriad Pro"/>
          <w:bCs/>
        </w:rPr>
      </w:pPr>
    </w:p>
    <w:p w:rsidR="00A01B67" w:rsidRPr="00C362D5" w:rsidRDefault="003F4276" w:rsidP="00422ACC">
      <w:pPr>
        <w:jc w:val="center"/>
        <w:rPr>
          <w:rFonts w:ascii="Myriad Pro" w:hAnsi="Myriad Pro"/>
          <w:i/>
        </w:rPr>
      </w:pPr>
      <w:r w:rsidRPr="00C362D5">
        <w:rPr>
          <w:rFonts w:ascii="Myriad Pro" w:hAnsi="Myriad Pro"/>
          <w:i/>
        </w:rPr>
        <w:t>*Please note: In accordance with the Brown Act, call-in locations must be listed on the agenda. If anyone from the public is calling in during the meeting, it must be done from or at the locations above.</w:t>
      </w:r>
    </w:p>
    <w:p w:rsidR="00A64398" w:rsidRPr="00C362D5" w:rsidRDefault="003F4276" w:rsidP="00422ACC">
      <w:pPr>
        <w:pStyle w:val="ListParagraph"/>
        <w:numPr>
          <w:ilvl w:val="0"/>
          <w:numId w:val="4"/>
        </w:numPr>
        <w:rPr>
          <w:rFonts w:ascii="Myriad Pro" w:hAnsi="Myriad Pro"/>
        </w:rPr>
      </w:pPr>
      <w:r w:rsidRPr="00C362D5">
        <w:rPr>
          <w:rFonts w:ascii="Myriad Pro" w:hAnsi="Myriad Pro"/>
        </w:rPr>
        <w:t>CALL TO ORDER</w:t>
      </w:r>
    </w:p>
    <w:p w:rsidR="00A64398" w:rsidRPr="00C362D5" w:rsidRDefault="003F4276" w:rsidP="00422ACC">
      <w:pPr>
        <w:pStyle w:val="ListParagraph"/>
        <w:numPr>
          <w:ilvl w:val="0"/>
          <w:numId w:val="4"/>
        </w:numPr>
        <w:rPr>
          <w:rFonts w:ascii="Myriad Pro" w:hAnsi="Myriad Pro"/>
        </w:rPr>
      </w:pPr>
      <w:r w:rsidRPr="00C362D5">
        <w:rPr>
          <w:rFonts w:ascii="Myriad Pro" w:hAnsi="Myriad Pro"/>
        </w:rPr>
        <w:t>ROLL CALL</w:t>
      </w:r>
    </w:p>
    <w:p w:rsidR="00A64398" w:rsidRPr="00C362D5" w:rsidRDefault="003F4276" w:rsidP="00422ACC">
      <w:pPr>
        <w:pStyle w:val="ListParagraph"/>
        <w:numPr>
          <w:ilvl w:val="0"/>
          <w:numId w:val="4"/>
        </w:numPr>
        <w:rPr>
          <w:rFonts w:ascii="Myriad Pro" w:hAnsi="Myriad Pro"/>
        </w:rPr>
      </w:pPr>
      <w:r w:rsidRPr="00C362D5">
        <w:rPr>
          <w:rFonts w:ascii="Myriad Pro" w:hAnsi="Myriad Pro"/>
        </w:rPr>
        <w:t>PUBLIC COMMENT –</w:t>
      </w:r>
      <w:r w:rsidRPr="00C362D5">
        <w:rPr>
          <w:rFonts w:ascii="Myriad Pro" w:hAnsi="Myriad Pro"/>
          <w:i/>
        </w:rPr>
        <w:t>Pursuant to the Brown Act, the Committee cannot discuss issues or take action on any requests during the comment period</w:t>
      </w:r>
    </w:p>
    <w:p w:rsidR="00983257" w:rsidRPr="00C362D5" w:rsidRDefault="00AC345C" w:rsidP="00A01B67">
      <w:pPr>
        <w:pStyle w:val="ListParagraph"/>
        <w:numPr>
          <w:ilvl w:val="0"/>
          <w:numId w:val="4"/>
        </w:numPr>
        <w:rPr>
          <w:rFonts w:ascii="Myriad Pro" w:hAnsi="Myriad Pro"/>
        </w:rPr>
      </w:pPr>
      <w:r w:rsidRPr="00C362D5">
        <w:rPr>
          <w:rFonts w:ascii="Myriad Pro" w:hAnsi="Myriad Pro"/>
        </w:rPr>
        <w:t xml:space="preserve">APPROVE MINUTES: </w:t>
      </w:r>
      <w:r w:rsidR="00A50D82" w:rsidRPr="00C362D5">
        <w:rPr>
          <w:rFonts w:ascii="Myriad Pro" w:hAnsi="Myriad Pro"/>
        </w:rPr>
        <w:t xml:space="preserve"> </w:t>
      </w:r>
      <w:r w:rsidR="00231C8F">
        <w:rPr>
          <w:rFonts w:ascii="Myriad Pro" w:hAnsi="Myriad Pro"/>
        </w:rPr>
        <w:t>March</w:t>
      </w:r>
      <w:r w:rsidR="00FA2D21">
        <w:rPr>
          <w:rFonts w:ascii="Myriad Pro" w:hAnsi="Myriad Pro"/>
        </w:rPr>
        <w:t xml:space="preserve"> 7, 2018</w:t>
      </w:r>
    </w:p>
    <w:p w:rsidR="00102E58" w:rsidRPr="00C362D5" w:rsidRDefault="00F01EF0" w:rsidP="00A01B67">
      <w:pPr>
        <w:pStyle w:val="ListParagraph"/>
        <w:numPr>
          <w:ilvl w:val="0"/>
          <w:numId w:val="4"/>
        </w:numPr>
        <w:rPr>
          <w:rFonts w:ascii="Myriad Pro" w:hAnsi="Myriad Pro"/>
        </w:rPr>
      </w:pPr>
      <w:r w:rsidRPr="00C362D5">
        <w:rPr>
          <w:rFonts w:ascii="Myriad Pro" w:hAnsi="Myriad Pro"/>
        </w:rPr>
        <w:t xml:space="preserve">THEORYSF: </w:t>
      </w:r>
    </w:p>
    <w:p w:rsidR="00231C8F" w:rsidRPr="00231C8F" w:rsidRDefault="00231C8F" w:rsidP="00231C8F">
      <w:pPr>
        <w:numPr>
          <w:ilvl w:val="1"/>
          <w:numId w:val="4"/>
        </w:numPr>
        <w:spacing w:line="360" w:lineRule="auto"/>
        <w:rPr>
          <w:rFonts w:ascii="Myriad Pro" w:hAnsi="Myriad Pro"/>
        </w:rPr>
      </w:pPr>
      <w:r w:rsidRPr="00231C8F">
        <w:rPr>
          <w:rFonts w:ascii="Myriad Pro" w:hAnsi="Myriad Pro"/>
        </w:rPr>
        <w:t>BRAND CAMPAIGN LAUNCH</w:t>
      </w:r>
      <w:r>
        <w:rPr>
          <w:rFonts w:ascii="Myriad Pro" w:hAnsi="Myriad Pro"/>
        </w:rPr>
        <w:t>: REVIEW OUTLINE</w:t>
      </w:r>
    </w:p>
    <w:p w:rsidR="00231C8F" w:rsidRPr="00231C8F" w:rsidRDefault="00231C8F" w:rsidP="00231C8F">
      <w:pPr>
        <w:numPr>
          <w:ilvl w:val="1"/>
          <w:numId w:val="4"/>
        </w:numPr>
        <w:spacing w:line="360" w:lineRule="auto"/>
        <w:rPr>
          <w:rFonts w:ascii="Myriad Pro" w:hAnsi="Myriad Pro"/>
        </w:rPr>
      </w:pPr>
      <w:r w:rsidRPr="00231C8F">
        <w:rPr>
          <w:rFonts w:ascii="Myriad Pro" w:hAnsi="Myriad Pro"/>
        </w:rPr>
        <w:t xml:space="preserve">INTERNAL STAKEHOLDER BRAND </w:t>
      </w:r>
      <w:r>
        <w:rPr>
          <w:rFonts w:ascii="Myriad Pro" w:hAnsi="Myriad Pro"/>
        </w:rPr>
        <w:t xml:space="preserve">LAUNCH </w:t>
      </w:r>
      <w:r w:rsidRPr="00231C8F">
        <w:rPr>
          <w:rFonts w:ascii="Myriad Pro" w:hAnsi="Myriad Pro"/>
        </w:rPr>
        <w:t xml:space="preserve">EDUCATION: </w:t>
      </w:r>
      <w:r>
        <w:rPr>
          <w:rFonts w:ascii="Myriad Pro" w:hAnsi="Myriad Pro"/>
        </w:rPr>
        <w:t>WHERE AND WHEN</w:t>
      </w:r>
    </w:p>
    <w:p w:rsidR="00231C8F" w:rsidRPr="00231C8F" w:rsidRDefault="00231C8F" w:rsidP="00231C8F">
      <w:pPr>
        <w:numPr>
          <w:ilvl w:val="1"/>
          <w:numId w:val="4"/>
        </w:numPr>
        <w:spacing w:line="360" w:lineRule="auto"/>
        <w:rPr>
          <w:rFonts w:ascii="Myriad Pro" w:hAnsi="Myriad Pro"/>
        </w:rPr>
      </w:pPr>
      <w:r w:rsidRPr="00231C8F">
        <w:rPr>
          <w:rFonts w:ascii="Myriad Pro" w:hAnsi="Myriad Pro"/>
        </w:rPr>
        <w:t>WEBSITE UPDATE</w:t>
      </w:r>
    </w:p>
    <w:p w:rsidR="00231C8F" w:rsidRPr="00231C8F" w:rsidRDefault="00231C8F" w:rsidP="00231C8F">
      <w:pPr>
        <w:numPr>
          <w:ilvl w:val="1"/>
          <w:numId w:val="4"/>
        </w:numPr>
        <w:spacing w:line="360" w:lineRule="auto"/>
        <w:rPr>
          <w:rFonts w:ascii="Myriad Pro" w:hAnsi="Myriad Pro"/>
        </w:rPr>
      </w:pPr>
      <w:r>
        <w:rPr>
          <w:rFonts w:ascii="Myriad Pro" w:hAnsi="Myriad Pro"/>
        </w:rPr>
        <w:t>AUTOMATED LEAD GENERATOR REPORT</w:t>
      </w:r>
    </w:p>
    <w:p w:rsidR="00231C8F" w:rsidRPr="00231C8F" w:rsidRDefault="0065524D" w:rsidP="00231C8F">
      <w:pPr>
        <w:numPr>
          <w:ilvl w:val="1"/>
          <w:numId w:val="4"/>
        </w:numPr>
        <w:spacing w:line="360" w:lineRule="auto"/>
        <w:rPr>
          <w:rFonts w:ascii="Myriad Pro" w:hAnsi="Myriad Pro"/>
        </w:rPr>
      </w:pPr>
      <w:r>
        <w:rPr>
          <w:rFonts w:ascii="Myriad Pro" w:hAnsi="Myriad Pro"/>
        </w:rPr>
        <w:t>REVIEW AND RECOMMEND UPCOMING MARKETING EXPENDITURES</w:t>
      </w:r>
      <w:r w:rsidR="00231C8F" w:rsidRPr="00231C8F">
        <w:rPr>
          <w:rFonts w:ascii="Myriad Pro" w:hAnsi="Myriad Pro"/>
        </w:rPr>
        <w:t xml:space="preserve"> FOR </w:t>
      </w:r>
      <w:r>
        <w:rPr>
          <w:rFonts w:ascii="Myriad Pro" w:hAnsi="Myriad Pro"/>
        </w:rPr>
        <w:t>THE BALANCE OF FY 2017/18</w:t>
      </w:r>
    </w:p>
    <w:p w:rsidR="00231C8F" w:rsidRPr="00231C8F" w:rsidRDefault="00231C8F" w:rsidP="00231C8F">
      <w:pPr>
        <w:numPr>
          <w:ilvl w:val="1"/>
          <w:numId w:val="4"/>
        </w:numPr>
        <w:spacing w:line="360" w:lineRule="auto"/>
        <w:rPr>
          <w:rFonts w:ascii="Myriad Pro" w:hAnsi="Myriad Pro"/>
        </w:rPr>
      </w:pPr>
      <w:r>
        <w:rPr>
          <w:rFonts w:ascii="Myriad Pro" w:hAnsi="Myriad Pro"/>
        </w:rPr>
        <w:t>TSF SCOPE OF WORK FOR 2018/19</w:t>
      </w:r>
    </w:p>
    <w:p w:rsidR="00102E58" w:rsidRPr="00231C8F" w:rsidRDefault="00231C8F" w:rsidP="00650351">
      <w:pPr>
        <w:numPr>
          <w:ilvl w:val="1"/>
          <w:numId w:val="4"/>
        </w:numPr>
        <w:spacing w:line="360" w:lineRule="auto"/>
        <w:rPr>
          <w:rFonts w:ascii="Myriad Pro" w:hAnsi="Myriad Pro"/>
        </w:rPr>
      </w:pPr>
      <w:r w:rsidRPr="00231C8F">
        <w:rPr>
          <w:rFonts w:ascii="Myriad Pro" w:hAnsi="Myriad Pro"/>
        </w:rPr>
        <w:t>"HOW TO MENDO" FILMING</w:t>
      </w:r>
    </w:p>
    <w:p w:rsidR="00FF6C80" w:rsidRPr="00231C8F" w:rsidRDefault="00C362D5" w:rsidP="00102E58">
      <w:pPr>
        <w:pStyle w:val="ListParagraph"/>
        <w:numPr>
          <w:ilvl w:val="0"/>
          <w:numId w:val="4"/>
        </w:numPr>
        <w:rPr>
          <w:rFonts w:ascii="Myriad Pro" w:hAnsi="Myriad Pro"/>
        </w:rPr>
      </w:pPr>
      <w:r w:rsidRPr="00C362D5">
        <w:rPr>
          <w:rFonts w:ascii="Myriad Pro" w:hAnsi="Myriad Pro"/>
        </w:rPr>
        <w:t xml:space="preserve">MARKETING </w:t>
      </w:r>
      <w:r w:rsidR="00231C8F">
        <w:rPr>
          <w:rFonts w:ascii="Myriad Pro" w:hAnsi="Myriad Pro"/>
        </w:rPr>
        <w:t>PLAN FOR 2018/18 FY</w:t>
      </w:r>
    </w:p>
    <w:p w:rsidR="00A64398" w:rsidRPr="00C362D5" w:rsidRDefault="00A64398" w:rsidP="00422ACC">
      <w:pPr>
        <w:rPr>
          <w:rFonts w:ascii="Myriad Pro" w:hAnsi="Myriad Pro"/>
        </w:rPr>
      </w:pPr>
    </w:p>
    <w:p w:rsidR="00422ACC" w:rsidRPr="00C362D5" w:rsidRDefault="003F4276" w:rsidP="00422ACC">
      <w:pPr>
        <w:ind w:firstLine="360"/>
        <w:rPr>
          <w:rFonts w:ascii="Myriad Pro" w:hAnsi="Myriad Pro"/>
          <w:b/>
        </w:rPr>
      </w:pPr>
      <w:r w:rsidRPr="00C362D5">
        <w:rPr>
          <w:rFonts w:ascii="Myriad Pro" w:hAnsi="Myriad Pro"/>
          <w:b/>
        </w:rPr>
        <w:t xml:space="preserve">NEXT MEETING DATE </w:t>
      </w:r>
    </w:p>
    <w:p w:rsidR="00422ACC" w:rsidRPr="00C362D5" w:rsidRDefault="00422ACC" w:rsidP="00422ACC">
      <w:pPr>
        <w:ind w:firstLine="360"/>
        <w:rPr>
          <w:rFonts w:ascii="Myriad Pro" w:hAnsi="Myriad Pro"/>
          <w:b/>
        </w:rPr>
      </w:pPr>
    </w:p>
    <w:p w:rsidR="00231C8F" w:rsidRDefault="003F4276" w:rsidP="00C362D5">
      <w:pPr>
        <w:ind w:firstLine="360"/>
        <w:rPr>
          <w:rFonts w:ascii="Myriad Pro" w:hAnsi="Myriad Pro"/>
          <w:b/>
        </w:rPr>
      </w:pPr>
      <w:r w:rsidRPr="00C362D5">
        <w:rPr>
          <w:rFonts w:ascii="Myriad Pro" w:hAnsi="Myriad Pro"/>
          <w:b/>
        </w:rPr>
        <w:t>ADJOURN</w:t>
      </w:r>
    </w:p>
    <w:p w:rsidR="00231C8F" w:rsidRDefault="00231C8F" w:rsidP="00C362D5">
      <w:pPr>
        <w:ind w:firstLine="360"/>
        <w:rPr>
          <w:rFonts w:ascii="Myriad Pro" w:hAnsi="Myriad Pro"/>
          <w:b/>
        </w:rPr>
      </w:pPr>
    </w:p>
    <w:p w:rsidR="00A64398" w:rsidRPr="00231C8F" w:rsidRDefault="00A64398" w:rsidP="00231C8F">
      <w:pPr>
        <w:ind w:firstLine="360"/>
        <w:rPr>
          <w:rFonts w:ascii="Myriad Pro" w:hAnsi="Myriad Pro"/>
        </w:rPr>
      </w:pPr>
    </w:p>
    <w:sectPr w:rsidR="00A64398" w:rsidRPr="00231C8F" w:rsidSect="00FA2D21">
      <w:footerReference w:type="even" r:id="rId6"/>
      <w:footerReference w:type="default" r:id="rId7"/>
      <w:type w:val="continuous"/>
      <w:pgSz w:w="12240" w:h="15840"/>
      <w:pgMar w:top="720" w:right="1440" w:bottom="72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1D5" w:rsidRDefault="00897840" w:rsidP="00043D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01D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01D5" w:rsidRDefault="008201D5" w:rsidP="00B3608C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1D5" w:rsidRPr="00B3608C" w:rsidRDefault="00897840" w:rsidP="00043D57">
    <w:pPr>
      <w:pStyle w:val="Footer"/>
      <w:framePr w:wrap="around" w:vAnchor="text" w:hAnchor="margin" w:xAlign="right" w:y="1"/>
      <w:rPr>
        <w:rStyle w:val="PageNumber"/>
      </w:rPr>
    </w:pPr>
    <w:r w:rsidRPr="00B3608C">
      <w:rPr>
        <w:rStyle w:val="PageNumber"/>
        <w:rFonts w:ascii="Myriad Pro" w:hAnsi="Myriad Pro"/>
        <w:sz w:val="18"/>
      </w:rPr>
      <w:fldChar w:fldCharType="begin"/>
    </w:r>
    <w:r w:rsidR="008201D5" w:rsidRPr="00B3608C">
      <w:rPr>
        <w:rStyle w:val="PageNumber"/>
        <w:rFonts w:ascii="Myriad Pro" w:hAnsi="Myriad Pro"/>
        <w:sz w:val="18"/>
      </w:rPr>
      <w:instrText xml:space="preserve">PAGE  </w:instrText>
    </w:r>
    <w:r w:rsidRPr="00B3608C">
      <w:rPr>
        <w:rStyle w:val="PageNumber"/>
        <w:rFonts w:ascii="Myriad Pro" w:hAnsi="Myriad Pro"/>
        <w:sz w:val="18"/>
      </w:rPr>
      <w:fldChar w:fldCharType="separate"/>
    </w:r>
    <w:r w:rsidR="007E174F">
      <w:rPr>
        <w:rStyle w:val="PageNumber"/>
        <w:rFonts w:ascii="Myriad Pro" w:hAnsi="Myriad Pro"/>
        <w:noProof/>
        <w:sz w:val="18"/>
      </w:rPr>
      <w:t>1</w:t>
    </w:r>
    <w:r w:rsidRPr="00B3608C">
      <w:rPr>
        <w:rStyle w:val="PageNumber"/>
        <w:rFonts w:ascii="Myriad Pro" w:hAnsi="Myriad Pro"/>
        <w:sz w:val="18"/>
      </w:rPr>
      <w:fldChar w:fldCharType="end"/>
    </w:r>
  </w:p>
  <w:p w:rsidR="008201D5" w:rsidRDefault="008201D5" w:rsidP="00B3608C">
    <w:pPr>
      <w:pStyle w:val="Footer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8302B76"/>
    <w:multiLevelType w:val="hybridMultilevel"/>
    <w:tmpl w:val="1D104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A1E6F"/>
    <w:multiLevelType w:val="hybridMultilevel"/>
    <w:tmpl w:val="5A085872"/>
    <w:lvl w:ilvl="0" w:tplc="C4708528">
      <w:start w:val="1"/>
      <w:numFmt w:val="upperRoman"/>
      <w:lvlText w:val="%1."/>
      <w:lvlJc w:val="left"/>
      <w:pPr>
        <w:ind w:left="864" w:hanging="5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90D6A"/>
    <w:multiLevelType w:val="hybridMultilevel"/>
    <w:tmpl w:val="7C5EB9BE"/>
    <w:lvl w:ilvl="0" w:tplc="4FAA9C40">
      <w:start w:val="1"/>
      <w:numFmt w:val="upperRoman"/>
      <w:lvlText w:val="%1."/>
      <w:lvlJc w:val="left"/>
      <w:pPr>
        <w:ind w:left="659" w:hanging="298"/>
        <w:jc w:val="right"/>
      </w:pPr>
      <w:rPr>
        <w:rFonts w:ascii="Arial" w:eastAsia="Arial" w:hAnsi="Arial" w:cs="Arial" w:hint="default"/>
        <w:spacing w:val="-1"/>
        <w:w w:val="91"/>
        <w:sz w:val="22"/>
        <w:szCs w:val="22"/>
      </w:rPr>
    </w:lvl>
    <w:lvl w:ilvl="1" w:tplc="BC30FC3C">
      <w:start w:val="1"/>
      <w:numFmt w:val="upperLetter"/>
      <w:lvlText w:val="%2."/>
      <w:lvlJc w:val="left"/>
      <w:pPr>
        <w:ind w:left="1372" w:hanging="360"/>
      </w:pPr>
      <w:rPr>
        <w:rFonts w:ascii="Arial" w:eastAsia="Arial" w:hAnsi="Arial" w:cs="Arial" w:hint="default"/>
        <w:spacing w:val="-1"/>
        <w:w w:val="88"/>
        <w:sz w:val="22"/>
        <w:szCs w:val="22"/>
      </w:rPr>
    </w:lvl>
    <w:lvl w:ilvl="2" w:tplc="434658DC">
      <w:numFmt w:val="bullet"/>
      <w:lvlText w:val="•"/>
      <w:lvlJc w:val="left"/>
      <w:pPr>
        <w:ind w:left="2355" w:hanging="360"/>
      </w:pPr>
      <w:rPr>
        <w:rFonts w:hint="default"/>
      </w:rPr>
    </w:lvl>
    <w:lvl w:ilvl="3" w:tplc="6A30231A">
      <w:numFmt w:val="bullet"/>
      <w:lvlText w:val="•"/>
      <w:lvlJc w:val="left"/>
      <w:pPr>
        <w:ind w:left="3331" w:hanging="360"/>
      </w:pPr>
      <w:rPr>
        <w:rFonts w:hint="default"/>
      </w:rPr>
    </w:lvl>
    <w:lvl w:ilvl="4" w:tplc="29866B10">
      <w:numFmt w:val="bullet"/>
      <w:lvlText w:val="•"/>
      <w:lvlJc w:val="left"/>
      <w:pPr>
        <w:ind w:left="4306" w:hanging="360"/>
      </w:pPr>
      <w:rPr>
        <w:rFonts w:hint="default"/>
      </w:rPr>
    </w:lvl>
    <w:lvl w:ilvl="5" w:tplc="ACA61056">
      <w:numFmt w:val="bullet"/>
      <w:lvlText w:val="•"/>
      <w:lvlJc w:val="left"/>
      <w:pPr>
        <w:ind w:left="5282" w:hanging="360"/>
      </w:pPr>
      <w:rPr>
        <w:rFonts w:hint="default"/>
      </w:rPr>
    </w:lvl>
    <w:lvl w:ilvl="6" w:tplc="207CA8D0">
      <w:numFmt w:val="bullet"/>
      <w:lvlText w:val="•"/>
      <w:lvlJc w:val="left"/>
      <w:pPr>
        <w:ind w:left="6257" w:hanging="360"/>
      </w:pPr>
      <w:rPr>
        <w:rFonts w:hint="default"/>
      </w:rPr>
    </w:lvl>
    <w:lvl w:ilvl="7" w:tplc="DEB43178">
      <w:numFmt w:val="bullet"/>
      <w:lvlText w:val="•"/>
      <w:lvlJc w:val="left"/>
      <w:pPr>
        <w:ind w:left="7233" w:hanging="360"/>
      </w:pPr>
      <w:rPr>
        <w:rFonts w:hint="default"/>
      </w:rPr>
    </w:lvl>
    <w:lvl w:ilvl="8" w:tplc="2794CC48">
      <w:numFmt w:val="bullet"/>
      <w:lvlText w:val="•"/>
      <w:lvlJc w:val="left"/>
      <w:pPr>
        <w:ind w:left="8208" w:hanging="360"/>
      </w:pPr>
      <w:rPr>
        <w:rFonts w:hint="default"/>
      </w:rPr>
    </w:lvl>
  </w:abstractNum>
  <w:abstractNum w:abstractNumId="4">
    <w:nsid w:val="54336FA0"/>
    <w:multiLevelType w:val="multilevel"/>
    <w:tmpl w:val="1D104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1655F"/>
    <w:multiLevelType w:val="multilevel"/>
    <w:tmpl w:val="8EC2473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compat>
    <w:ulTrailSpace/>
    <w:useFELayout/>
  </w:compat>
  <w:rsids>
    <w:rsidRoot w:val="00A64398"/>
    <w:rsid w:val="00002276"/>
    <w:rsid w:val="00003B14"/>
    <w:rsid w:val="00043D57"/>
    <w:rsid w:val="000A7021"/>
    <w:rsid w:val="000D59B6"/>
    <w:rsid w:val="00102E58"/>
    <w:rsid w:val="001A16AB"/>
    <w:rsid w:val="00210823"/>
    <w:rsid w:val="00231C8F"/>
    <w:rsid w:val="00235A91"/>
    <w:rsid w:val="002B4A4D"/>
    <w:rsid w:val="002C35BB"/>
    <w:rsid w:val="002D3001"/>
    <w:rsid w:val="002F55B6"/>
    <w:rsid w:val="00343F00"/>
    <w:rsid w:val="003765E2"/>
    <w:rsid w:val="003C6114"/>
    <w:rsid w:val="003F4276"/>
    <w:rsid w:val="004162AD"/>
    <w:rsid w:val="00416863"/>
    <w:rsid w:val="00422ACC"/>
    <w:rsid w:val="00433EDA"/>
    <w:rsid w:val="004A6428"/>
    <w:rsid w:val="004F38A4"/>
    <w:rsid w:val="00555D01"/>
    <w:rsid w:val="00563575"/>
    <w:rsid w:val="00575C4F"/>
    <w:rsid w:val="00582B5C"/>
    <w:rsid w:val="005B572D"/>
    <w:rsid w:val="005E0365"/>
    <w:rsid w:val="00650351"/>
    <w:rsid w:val="006531B8"/>
    <w:rsid w:val="0065524D"/>
    <w:rsid w:val="006658DE"/>
    <w:rsid w:val="006A0BCC"/>
    <w:rsid w:val="006C6B43"/>
    <w:rsid w:val="00713155"/>
    <w:rsid w:val="00765A44"/>
    <w:rsid w:val="007A416E"/>
    <w:rsid w:val="007C12DD"/>
    <w:rsid w:val="007D4748"/>
    <w:rsid w:val="007E174F"/>
    <w:rsid w:val="008201D5"/>
    <w:rsid w:val="0083098A"/>
    <w:rsid w:val="00837C2B"/>
    <w:rsid w:val="00897840"/>
    <w:rsid w:val="008B3D09"/>
    <w:rsid w:val="008B4A53"/>
    <w:rsid w:val="008B684C"/>
    <w:rsid w:val="008C4EB3"/>
    <w:rsid w:val="008E14B2"/>
    <w:rsid w:val="00953796"/>
    <w:rsid w:val="00956EE3"/>
    <w:rsid w:val="00983257"/>
    <w:rsid w:val="009B201E"/>
    <w:rsid w:val="009C061A"/>
    <w:rsid w:val="009D52C9"/>
    <w:rsid w:val="009E270D"/>
    <w:rsid w:val="00A01B67"/>
    <w:rsid w:val="00A50D82"/>
    <w:rsid w:val="00A51DBF"/>
    <w:rsid w:val="00A64398"/>
    <w:rsid w:val="00AB6158"/>
    <w:rsid w:val="00AC345C"/>
    <w:rsid w:val="00AE4390"/>
    <w:rsid w:val="00AF0942"/>
    <w:rsid w:val="00AF28D7"/>
    <w:rsid w:val="00B1310A"/>
    <w:rsid w:val="00B34D1E"/>
    <w:rsid w:val="00B3608C"/>
    <w:rsid w:val="00B66539"/>
    <w:rsid w:val="00B7687F"/>
    <w:rsid w:val="00BA7F87"/>
    <w:rsid w:val="00BB5D3C"/>
    <w:rsid w:val="00BD4917"/>
    <w:rsid w:val="00BF5DD7"/>
    <w:rsid w:val="00BF6D76"/>
    <w:rsid w:val="00C11FE8"/>
    <w:rsid w:val="00C15EB3"/>
    <w:rsid w:val="00C34276"/>
    <w:rsid w:val="00C362D5"/>
    <w:rsid w:val="00C45C17"/>
    <w:rsid w:val="00C6208D"/>
    <w:rsid w:val="00C62D49"/>
    <w:rsid w:val="00C73624"/>
    <w:rsid w:val="00C80406"/>
    <w:rsid w:val="00CF4B9D"/>
    <w:rsid w:val="00D2115D"/>
    <w:rsid w:val="00D8577E"/>
    <w:rsid w:val="00E34A6E"/>
    <w:rsid w:val="00E371F6"/>
    <w:rsid w:val="00E905B6"/>
    <w:rsid w:val="00EC0499"/>
    <w:rsid w:val="00EC5924"/>
    <w:rsid w:val="00ED0C8E"/>
    <w:rsid w:val="00EF55A9"/>
    <w:rsid w:val="00EF5CD9"/>
    <w:rsid w:val="00F01EF0"/>
    <w:rsid w:val="00F05AB1"/>
    <w:rsid w:val="00F12D1B"/>
    <w:rsid w:val="00F30006"/>
    <w:rsid w:val="00F3056E"/>
    <w:rsid w:val="00F523A7"/>
    <w:rsid w:val="00F54D51"/>
    <w:rsid w:val="00F72AD7"/>
    <w:rsid w:val="00F90DCA"/>
    <w:rsid w:val="00FA2D21"/>
    <w:rsid w:val="00FA7B7B"/>
    <w:rsid w:val="00FD1636"/>
    <w:rsid w:val="00FD7A8A"/>
    <w:rsid w:val="00FF6C80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uiPriority w:val="1"/>
    <w:qFormat/>
    <w:rsid w:val="00A64398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A64398"/>
    <w:pPr>
      <w:spacing w:before="37"/>
      <w:ind w:left="112" w:right="251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rsid w:val="00A64398"/>
    <w:pPr>
      <w:spacing w:before="135"/>
      <w:ind w:left="659"/>
      <w:outlineLvl w:val="1"/>
    </w:p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uiPriority w:val="1"/>
    <w:qFormat/>
    <w:rsid w:val="00A64398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A64398"/>
    <w:pPr>
      <w:spacing w:before="135"/>
      <w:ind w:left="659" w:hanging="360"/>
    </w:pPr>
  </w:style>
  <w:style w:type="paragraph" w:customStyle="1" w:styleId="TableParagraph">
    <w:name w:val="Table Paragraph"/>
    <w:basedOn w:val="Normal"/>
    <w:uiPriority w:val="1"/>
    <w:qFormat/>
    <w:rsid w:val="00A64398"/>
  </w:style>
  <w:style w:type="character" w:styleId="Hyperlink">
    <w:name w:val="Hyperlink"/>
    <w:basedOn w:val="DefaultParagraphFont"/>
    <w:rsid w:val="003F42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AC34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C345C"/>
    <w:rPr>
      <w:rFonts w:ascii="Arial" w:eastAsia="Arial" w:hAnsi="Arial" w:cs="Arial"/>
    </w:rPr>
  </w:style>
  <w:style w:type="paragraph" w:styleId="Footer">
    <w:name w:val="footer"/>
    <w:basedOn w:val="Normal"/>
    <w:link w:val="FooterChar"/>
    <w:rsid w:val="00AC34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C345C"/>
    <w:rPr>
      <w:rFonts w:ascii="Arial" w:eastAsia="Arial" w:hAnsi="Arial" w:cs="Arial"/>
    </w:rPr>
  </w:style>
  <w:style w:type="character" w:styleId="PageNumber">
    <w:name w:val="page number"/>
    <w:basedOn w:val="DefaultParagraphFont"/>
    <w:rsid w:val="00B360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983</Characters>
  <Application>Microsoft Macintosh Word</Application>
  <DocSecurity>0</DocSecurity>
  <Lines>8</Lines>
  <Paragraphs>1</Paragraphs>
  <ScaleCrop>false</ScaleCrop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Schneider</dc:creator>
  <cp:lastModifiedBy>Alison de Grassi</cp:lastModifiedBy>
  <cp:revision>6</cp:revision>
  <cp:lastPrinted>2017-06-12T20:28:00Z</cp:lastPrinted>
  <dcterms:created xsi:type="dcterms:W3CDTF">2018-03-28T18:08:00Z</dcterms:created>
  <dcterms:modified xsi:type="dcterms:W3CDTF">2018-04-02T15:31:00Z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2017-03-19T00:00:00Z</vt:filetime>
  </property>
</Properties>
</file>