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5F4B64" w:rsidRDefault="00FD5785">
      <w:pPr>
        <w:pStyle w:val="BodyText"/>
        <w:ind w:left="4360"/>
        <w:rPr>
          <w:rFonts w:ascii="Proxima Nova Regular" w:hAnsi="Proxima Nova Regular"/>
          <w:sz w:val="22"/>
        </w:rPr>
      </w:pPr>
      <w:r w:rsidRPr="005F4B64">
        <w:rPr>
          <w:rFonts w:ascii="Proxima Nova Regular" w:hAnsi="Proxima Nova Regular"/>
          <w:noProof/>
          <w:sz w:val="22"/>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1782135" cy="850605"/>
            <wp:effectExtent l="25400" t="0" r="0" b="0"/>
            <wp:wrapTight wrapText="bothSides">
              <wp:wrapPolygon edited="0">
                <wp:start x="-308" y="0"/>
                <wp:lineTo x="-308" y="21285"/>
                <wp:lineTo x="21550" y="21285"/>
                <wp:lineTo x="21550" y="0"/>
                <wp:lineTo x="-308" y="0"/>
              </wp:wrapPolygon>
            </wp:wrapTight>
            <wp:docPr id="2" name="" descr="Mendo_logo_US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do_logo_USA_RGB.jpg"/>
                    <pic:cNvPicPr/>
                  </pic:nvPicPr>
                  <pic:blipFill>
                    <a:blip r:embed="rId5"/>
                    <a:stretch>
                      <a:fillRect/>
                    </a:stretch>
                  </pic:blipFill>
                  <pic:spPr>
                    <a:xfrm>
                      <a:off x="0" y="0"/>
                      <a:ext cx="1782135" cy="850605"/>
                    </a:xfrm>
                    <a:prstGeom prst="rect">
                      <a:avLst/>
                    </a:prstGeom>
                  </pic:spPr>
                </pic:pic>
              </a:graphicData>
            </a:graphic>
          </wp:anchor>
        </w:drawing>
      </w:r>
    </w:p>
    <w:p w:rsidR="00A64398" w:rsidRPr="005F4B64" w:rsidRDefault="00A64398">
      <w:pPr>
        <w:pStyle w:val="BodyText"/>
        <w:spacing w:before="8"/>
        <w:rPr>
          <w:rFonts w:ascii="Proxima Nova Regular" w:hAnsi="Proxima Nova Regular"/>
          <w:sz w:val="22"/>
        </w:rPr>
      </w:pPr>
    </w:p>
    <w:p w:rsidR="00606448" w:rsidRPr="005F4B64" w:rsidRDefault="00606448" w:rsidP="00606448">
      <w:pPr>
        <w:spacing w:before="55" w:line="276" w:lineRule="auto"/>
        <w:jc w:val="center"/>
        <w:rPr>
          <w:rFonts w:ascii="Proxima Nova Regular" w:hAnsi="Proxima Nova Regular"/>
          <w:b/>
        </w:rPr>
      </w:pPr>
    </w:p>
    <w:p w:rsidR="00606448" w:rsidRPr="005F4B64" w:rsidRDefault="00606448" w:rsidP="00606448">
      <w:pPr>
        <w:spacing w:before="55" w:line="276" w:lineRule="auto"/>
        <w:jc w:val="center"/>
        <w:rPr>
          <w:rFonts w:ascii="Proxima Nova Regular" w:hAnsi="Proxima Nova Regular"/>
          <w:b/>
        </w:rPr>
      </w:pPr>
    </w:p>
    <w:p w:rsidR="00606448" w:rsidRPr="005F4B64" w:rsidRDefault="00606448" w:rsidP="00606448">
      <w:pPr>
        <w:spacing w:before="55" w:line="276" w:lineRule="auto"/>
        <w:jc w:val="center"/>
        <w:rPr>
          <w:rFonts w:ascii="Proxima Nova Regular" w:hAnsi="Proxima Nova Regular"/>
          <w:b/>
        </w:rPr>
      </w:pPr>
    </w:p>
    <w:p w:rsidR="00606448" w:rsidRPr="005F4B64" w:rsidRDefault="00606448" w:rsidP="00606448">
      <w:pPr>
        <w:spacing w:before="55" w:line="276" w:lineRule="auto"/>
        <w:jc w:val="center"/>
        <w:rPr>
          <w:rFonts w:ascii="Proxima Nova Regular" w:hAnsi="Proxima Nova Regular"/>
          <w:b/>
        </w:rPr>
      </w:pPr>
    </w:p>
    <w:p w:rsidR="00A64398" w:rsidRPr="005F4B64" w:rsidRDefault="003F4276" w:rsidP="00606448">
      <w:pPr>
        <w:spacing w:before="55" w:line="276" w:lineRule="auto"/>
        <w:jc w:val="center"/>
        <w:rPr>
          <w:rFonts w:ascii="Proxima Nova Regular" w:hAnsi="Proxima Nova Regular"/>
          <w:b/>
        </w:rPr>
      </w:pPr>
      <w:r w:rsidRPr="005F4B64">
        <w:rPr>
          <w:rFonts w:ascii="Proxima Nova Regular" w:hAnsi="Proxima Nova Regular"/>
          <w:b/>
        </w:rPr>
        <w:t>MENDO</w:t>
      </w:r>
      <w:r w:rsidR="00FF6C80" w:rsidRPr="005F4B64">
        <w:rPr>
          <w:rFonts w:ascii="Proxima Nova Regular" w:hAnsi="Proxima Nova Regular"/>
          <w:b/>
        </w:rPr>
        <w:t xml:space="preserve">CINO COUNTY TOURISM COMMISSION, </w:t>
      </w:r>
      <w:r w:rsidRPr="005F4B64">
        <w:rPr>
          <w:rFonts w:ascii="Proxima Nova Regular" w:hAnsi="Proxima Nova Regular"/>
          <w:b/>
        </w:rPr>
        <w:t xml:space="preserve">INC. </w:t>
      </w:r>
      <w:r w:rsidR="00FF6C80" w:rsidRPr="005F4B64">
        <w:rPr>
          <w:rFonts w:ascii="Proxima Nova Regular" w:hAnsi="Proxima Nova Regular"/>
          <w:b/>
        </w:rPr>
        <w:br/>
      </w:r>
      <w:r w:rsidRPr="005F4B64">
        <w:rPr>
          <w:rFonts w:ascii="Proxima Nova Regular" w:hAnsi="Proxima Nova Regular"/>
          <w:b/>
        </w:rPr>
        <w:t xml:space="preserve">MARKETING COMMITTEE </w:t>
      </w:r>
      <w:r w:rsidR="007968E3">
        <w:rPr>
          <w:rFonts w:ascii="Proxima Nova Regular" w:hAnsi="Proxima Nova Regular"/>
          <w:b/>
        </w:rPr>
        <w:t>MINUTES</w:t>
      </w:r>
    </w:p>
    <w:p w:rsidR="00A64398" w:rsidRPr="005F4B64" w:rsidRDefault="00A64398">
      <w:pPr>
        <w:pStyle w:val="BodyText"/>
        <w:spacing w:before="4"/>
        <w:rPr>
          <w:rFonts w:ascii="Proxima Nova Regular" w:hAnsi="Proxima Nova Regular"/>
          <w:sz w:val="22"/>
        </w:rPr>
      </w:pPr>
    </w:p>
    <w:p w:rsidR="00606448" w:rsidRPr="005F4B64" w:rsidRDefault="003F4276" w:rsidP="00A50D82">
      <w:pPr>
        <w:tabs>
          <w:tab w:val="left" w:pos="1552"/>
          <w:tab w:val="left" w:pos="4432"/>
        </w:tabs>
        <w:rPr>
          <w:rFonts w:ascii="Proxima Nova Regular" w:hAnsi="Proxima Nova Regular"/>
        </w:rPr>
      </w:pPr>
      <w:r w:rsidRPr="005F4B64">
        <w:rPr>
          <w:rFonts w:ascii="Proxima Nova Regular" w:hAnsi="Proxima Nova Regular"/>
          <w:b/>
          <w:w w:val="90"/>
        </w:rPr>
        <w:t>DATE:</w:t>
      </w:r>
      <w:r w:rsidRPr="005F4B64">
        <w:rPr>
          <w:rFonts w:ascii="Proxima Nova Regular" w:hAnsi="Proxima Nova Regular"/>
          <w:b/>
          <w:w w:val="90"/>
        </w:rPr>
        <w:tab/>
      </w:r>
      <w:r w:rsidR="00F40E05" w:rsidRPr="005F4B64">
        <w:rPr>
          <w:rFonts w:ascii="Proxima Nova Regular" w:hAnsi="Proxima Nova Regular"/>
        </w:rPr>
        <w:t>Wedn</w:t>
      </w:r>
      <w:r w:rsidR="00A50D82" w:rsidRPr="005F4B64">
        <w:rPr>
          <w:rFonts w:ascii="Proxima Nova Regular" w:hAnsi="Proxima Nova Regular"/>
        </w:rPr>
        <w:t>esday</w:t>
      </w:r>
      <w:r w:rsidR="00102E58" w:rsidRPr="005F4B64">
        <w:rPr>
          <w:rFonts w:ascii="Proxima Nova Regular" w:hAnsi="Proxima Nova Regular"/>
        </w:rPr>
        <w:t xml:space="preserve"> </w:t>
      </w:r>
      <w:r w:rsidR="00F40E05" w:rsidRPr="005F4B64">
        <w:rPr>
          <w:rFonts w:ascii="Proxima Nova Regular" w:hAnsi="Proxima Nova Regular"/>
        </w:rPr>
        <w:t>August 1</w:t>
      </w:r>
      <w:r w:rsidR="000C1D59" w:rsidRPr="005F4B64">
        <w:rPr>
          <w:rFonts w:ascii="Proxima Nova Regular" w:hAnsi="Proxima Nova Regular"/>
        </w:rPr>
        <w:t>,</w:t>
      </w:r>
      <w:r w:rsidR="008B4A53" w:rsidRPr="005F4B64">
        <w:rPr>
          <w:rFonts w:ascii="Proxima Nova Regular" w:hAnsi="Proxima Nova Regular"/>
        </w:rPr>
        <w:t xml:space="preserve"> 2018</w:t>
      </w:r>
      <w:r w:rsidR="00606448" w:rsidRPr="005F4B64">
        <w:rPr>
          <w:rFonts w:ascii="Proxima Nova Regular" w:hAnsi="Proxima Nova Regular"/>
        </w:rPr>
        <w:tab/>
      </w:r>
      <w:r w:rsidR="00606448" w:rsidRPr="005F4B64">
        <w:rPr>
          <w:rFonts w:ascii="Proxima Nova Regular" w:hAnsi="Proxima Nova Regular"/>
        </w:rPr>
        <w:tab/>
      </w:r>
      <w:r w:rsidR="00606448" w:rsidRPr="005F4B64">
        <w:rPr>
          <w:rFonts w:ascii="Proxima Nova Regular" w:hAnsi="Proxima Nova Regular"/>
        </w:rPr>
        <w:tab/>
      </w:r>
      <w:r w:rsidRPr="005F4B64">
        <w:rPr>
          <w:rFonts w:ascii="Proxima Nova Regular" w:hAnsi="Proxima Nova Regular"/>
          <w:b/>
          <w:w w:val="95"/>
        </w:rPr>
        <w:t xml:space="preserve">TIME:  </w:t>
      </w:r>
      <w:r w:rsidR="000C1D59" w:rsidRPr="005F4B64">
        <w:rPr>
          <w:rFonts w:ascii="Proxima Nova Regular" w:hAnsi="Proxima Nova Regular"/>
        </w:rPr>
        <w:t>11</w:t>
      </w:r>
      <w:r w:rsidRPr="005F4B64">
        <w:rPr>
          <w:rFonts w:ascii="Proxima Nova Regular" w:hAnsi="Proxima Nova Regular"/>
        </w:rPr>
        <w:t>:00AM</w:t>
      </w:r>
    </w:p>
    <w:p w:rsidR="00A64398" w:rsidRPr="005F4B64" w:rsidRDefault="00606448" w:rsidP="00A50D82">
      <w:pPr>
        <w:tabs>
          <w:tab w:val="left" w:pos="1552"/>
          <w:tab w:val="left" w:pos="4432"/>
        </w:tabs>
        <w:rPr>
          <w:rFonts w:ascii="Proxima Nova Regular" w:hAnsi="Proxima Nova Regular"/>
        </w:rPr>
      </w:pPr>
      <w:r w:rsidRPr="005F4B64">
        <w:rPr>
          <w:rFonts w:ascii="Proxima Nova Regular" w:hAnsi="Proxima Nova Regular"/>
        </w:rPr>
        <w:t>LOCATION:</w:t>
      </w:r>
      <w:r w:rsidRPr="005F4B64">
        <w:rPr>
          <w:rFonts w:ascii="Proxima Nova Regular" w:hAnsi="Proxima Nova Regular"/>
        </w:rPr>
        <w:tab/>
        <w:t>Ukiah Valley Conference Center, 200 School St., Ukiah CA 95482</w:t>
      </w:r>
    </w:p>
    <w:p w:rsidR="00F01EF0" w:rsidRPr="005F4B64" w:rsidRDefault="00F01EF0" w:rsidP="00B3608C">
      <w:pPr>
        <w:tabs>
          <w:tab w:val="left" w:pos="0"/>
          <w:tab w:val="left" w:pos="1620"/>
        </w:tabs>
        <w:spacing w:before="37"/>
        <w:rPr>
          <w:rFonts w:ascii="Proxima Nova Regular" w:hAnsi="Proxima Nova Regular"/>
        </w:rPr>
      </w:pPr>
    </w:p>
    <w:p w:rsidR="00A01B67" w:rsidRPr="005F4B64" w:rsidRDefault="003F4276" w:rsidP="00544E80">
      <w:pPr>
        <w:rPr>
          <w:rFonts w:ascii="Proxima Nova Regular" w:hAnsi="Proxima Nova Regular"/>
          <w:i/>
        </w:rPr>
      </w:pPr>
      <w:r w:rsidRPr="005F4B64">
        <w:rPr>
          <w:rFonts w:ascii="Proxima Nova Regular" w:hAnsi="Proxima Nova Regular"/>
          <w:i/>
        </w:rPr>
        <w:t>*Please note: In accordance with the Brown Act, call-in locations must be listed on the agenda. If anyone from the public is calling in during the meeting, it must be done from or at the locations above.</w:t>
      </w:r>
    </w:p>
    <w:p w:rsidR="00A64398" w:rsidRPr="005F4B64" w:rsidRDefault="003F4276" w:rsidP="00422ACC">
      <w:pPr>
        <w:pStyle w:val="ListParagraph"/>
        <w:numPr>
          <w:ilvl w:val="0"/>
          <w:numId w:val="4"/>
        </w:numPr>
        <w:rPr>
          <w:rFonts w:ascii="Proxima Nova Regular" w:hAnsi="Proxima Nova Regular"/>
        </w:rPr>
      </w:pPr>
      <w:r w:rsidRPr="005F4B64">
        <w:rPr>
          <w:rFonts w:ascii="Proxima Nova Regular" w:hAnsi="Proxima Nova Regular"/>
        </w:rPr>
        <w:t>CALL TO ORDER</w:t>
      </w:r>
      <w:r w:rsidR="00F05568">
        <w:rPr>
          <w:rFonts w:ascii="Proxima Nova Regular" w:hAnsi="Proxima Nova Regular"/>
        </w:rPr>
        <w:br/>
        <w:t>11:10AM</w:t>
      </w:r>
    </w:p>
    <w:p w:rsidR="00A64398" w:rsidRPr="005F4B64" w:rsidRDefault="003F4276" w:rsidP="00422ACC">
      <w:pPr>
        <w:pStyle w:val="ListParagraph"/>
        <w:numPr>
          <w:ilvl w:val="0"/>
          <w:numId w:val="4"/>
        </w:numPr>
        <w:rPr>
          <w:rFonts w:ascii="Proxima Nova Regular" w:hAnsi="Proxima Nova Regular"/>
        </w:rPr>
      </w:pPr>
      <w:r w:rsidRPr="005F4B64">
        <w:rPr>
          <w:rFonts w:ascii="Proxima Nova Regular" w:hAnsi="Proxima Nova Regular"/>
        </w:rPr>
        <w:t>ROLL CALL</w:t>
      </w:r>
      <w:r w:rsidR="0026068C" w:rsidRPr="005F4B64">
        <w:rPr>
          <w:rFonts w:ascii="Proxima Nova Regular" w:hAnsi="Proxima Nova Regular"/>
        </w:rPr>
        <w:br/>
      </w:r>
      <w:r w:rsidR="00F05568">
        <w:rPr>
          <w:rFonts w:ascii="Proxima Nova Regular" w:hAnsi="Proxima Nova Regular"/>
        </w:rPr>
        <w:t>Cally</w:t>
      </w:r>
      <w:r w:rsidR="00544E80">
        <w:rPr>
          <w:rFonts w:ascii="Proxima Nova Regular" w:hAnsi="Proxima Nova Regular"/>
        </w:rPr>
        <w:t xml:space="preserve"> Dym</w:t>
      </w:r>
      <w:r w:rsidR="00F05568">
        <w:rPr>
          <w:rFonts w:ascii="Proxima Nova Regular" w:hAnsi="Proxima Nova Regular"/>
        </w:rPr>
        <w:t>, Susie P</w:t>
      </w:r>
      <w:r w:rsidR="00544E80">
        <w:rPr>
          <w:rFonts w:ascii="Proxima Nova Regular" w:hAnsi="Proxima Nova Regular"/>
        </w:rPr>
        <w:t>locher</w:t>
      </w:r>
      <w:r w:rsidR="00F05568">
        <w:rPr>
          <w:rFonts w:ascii="Proxima Nova Regular" w:hAnsi="Proxima Nova Regular"/>
        </w:rPr>
        <w:t>, Bernadette Byrne, Wendy Roberts</w:t>
      </w:r>
      <w:r w:rsidR="00F05568">
        <w:rPr>
          <w:rFonts w:ascii="Proxima Nova Regular" w:hAnsi="Proxima Nova Regular"/>
        </w:rPr>
        <w:br/>
      </w:r>
      <w:r w:rsidR="00811BC4">
        <w:rPr>
          <w:rFonts w:ascii="Proxima Nova Regular" w:hAnsi="Proxima Nova Regular"/>
        </w:rPr>
        <w:t xml:space="preserve">VMC: </w:t>
      </w:r>
      <w:r w:rsidR="00F05568">
        <w:rPr>
          <w:rFonts w:ascii="Proxima Nova Regular" w:hAnsi="Proxima Nova Regular"/>
        </w:rPr>
        <w:t>Travis</w:t>
      </w:r>
      <w:r w:rsidR="00811BC4">
        <w:rPr>
          <w:rFonts w:ascii="Proxima Nova Regular" w:hAnsi="Proxima Nova Regular"/>
        </w:rPr>
        <w:t xml:space="preserve"> Scott</w:t>
      </w:r>
      <w:r w:rsidR="00F05568">
        <w:rPr>
          <w:rFonts w:ascii="Proxima Nova Regular" w:hAnsi="Proxima Nova Regular"/>
        </w:rPr>
        <w:t>, Alison</w:t>
      </w:r>
      <w:r w:rsidR="00811BC4">
        <w:rPr>
          <w:rFonts w:ascii="Proxima Nova Regular" w:hAnsi="Proxima Nova Regular"/>
        </w:rPr>
        <w:t xml:space="preserve"> de Grassi</w:t>
      </w:r>
      <w:r w:rsidR="00F05568">
        <w:rPr>
          <w:rFonts w:ascii="Proxima Nova Regular" w:hAnsi="Proxima Nova Regular"/>
        </w:rPr>
        <w:t>; Vanlee</w:t>
      </w:r>
      <w:r w:rsidR="00811BC4">
        <w:rPr>
          <w:rFonts w:ascii="Proxima Nova Regular" w:hAnsi="Proxima Nova Regular"/>
        </w:rPr>
        <w:t xml:space="preserve"> Waters</w:t>
      </w:r>
      <w:r w:rsidR="00F05568">
        <w:rPr>
          <w:rFonts w:ascii="Proxima Nova Regular" w:hAnsi="Proxima Nova Regular"/>
        </w:rPr>
        <w:t>, Richard</w:t>
      </w:r>
      <w:r w:rsidR="00811BC4">
        <w:rPr>
          <w:rFonts w:ascii="Proxima Nova Regular" w:hAnsi="Proxima Nova Regular"/>
        </w:rPr>
        <w:t xml:space="preserve"> Strom</w:t>
      </w:r>
      <w:r w:rsidR="00F05568">
        <w:rPr>
          <w:rFonts w:ascii="Proxima Nova Regular" w:hAnsi="Proxima Nova Regular"/>
        </w:rPr>
        <w:t xml:space="preserve"> (phone); </w:t>
      </w:r>
      <w:r w:rsidR="00811BC4">
        <w:rPr>
          <w:rFonts w:ascii="Proxima Nova Regular" w:hAnsi="Proxima Nova Regular"/>
        </w:rPr>
        <w:t xml:space="preserve">Guests: </w:t>
      </w:r>
      <w:r w:rsidR="00F05568">
        <w:rPr>
          <w:rFonts w:ascii="Proxima Nova Regular" w:hAnsi="Proxima Nova Regular"/>
        </w:rPr>
        <w:t>Chip</w:t>
      </w:r>
      <w:r w:rsidR="00811BC4">
        <w:rPr>
          <w:rFonts w:ascii="Proxima Nova Regular" w:hAnsi="Proxima Nova Regular"/>
        </w:rPr>
        <w:t xml:space="preserve"> Sheean and</w:t>
      </w:r>
      <w:r w:rsidR="00F05568">
        <w:rPr>
          <w:rFonts w:ascii="Proxima Nova Regular" w:hAnsi="Proxima Nova Regular"/>
        </w:rPr>
        <w:t xml:space="preserve"> Russell</w:t>
      </w:r>
      <w:r w:rsidR="00811BC4">
        <w:rPr>
          <w:rFonts w:ascii="Proxima Nova Regular" w:hAnsi="Proxima Nova Regular"/>
        </w:rPr>
        <w:t xml:space="preserve"> Quinan (TSF)</w:t>
      </w:r>
    </w:p>
    <w:p w:rsidR="00A64398" w:rsidRPr="005F4B64" w:rsidRDefault="003F4276" w:rsidP="00422ACC">
      <w:pPr>
        <w:pStyle w:val="ListParagraph"/>
        <w:numPr>
          <w:ilvl w:val="0"/>
          <w:numId w:val="4"/>
        </w:numPr>
        <w:rPr>
          <w:rFonts w:ascii="Proxima Nova Regular" w:hAnsi="Proxima Nova Regular"/>
        </w:rPr>
      </w:pPr>
      <w:r w:rsidRPr="005F4B64">
        <w:rPr>
          <w:rFonts w:ascii="Proxima Nova Regular" w:hAnsi="Proxima Nova Regular"/>
        </w:rPr>
        <w:t>PUBLIC COMMENT –</w:t>
      </w:r>
      <w:r w:rsidRPr="005F4B64">
        <w:rPr>
          <w:rFonts w:ascii="Proxima Nova Regular" w:hAnsi="Proxima Nova Regular"/>
          <w:i/>
        </w:rPr>
        <w:t>Pursuant to the Brown Act, the Committee cannot discuss issues or take action on any requests during the comment period</w:t>
      </w:r>
      <w:r w:rsidR="00F05568">
        <w:rPr>
          <w:rFonts w:ascii="Proxima Nova Regular" w:hAnsi="Proxima Nova Regular"/>
          <w:i/>
        </w:rPr>
        <w:br/>
      </w:r>
      <w:r w:rsidR="00811BC4">
        <w:rPr>
          <w:rFonts w:ascii="Proxima Nova Regular" w:hAnsi="Proxima Nova Regular"/>
        </w:rPr>
        <w:t>Cally Dym raises the idea that the Festival and Marketing Committees meet on the same day with the Festival Committee meeting first. Some of the committee members overlap and combining efforts will lead to a better understanding of what each committee is doing and how to achieve consistent goals. The next Festival/Marketing meeting will be in September.</w:t>
      </w:r>
    </w:p>
    <w:p w:rsidR="00606448" w:rsidRPr="00811BC4" w:rsidRDefault="00AC345C" w:rsidP="00811BC4">
      <w:pPr>
        <w:pStyle w:val="ListParagraph"/>
        <w:numPr>
          <w:ilvl w:val="0"/>
          <w:numId w:val="4"/>
        </w:numPr>
        <w:rPr>
          <w:rFonts w:ascii="Proxima Nova Regular" w:hAnsi="Proxima Nova Regular"/>
        </w:rPr>
      </w:pPr>
      <w:r w:rsidRPr="005F4B64">
        <w:rPr>
          <w:rFonts w:ascii="Proxima Nova Regular" w:hAnsi="Proxima Nova Regular"/>
        </w:rPr>
        <w:t xml:space="preserve">APPROVE MINUTES: </w:t>
      </w:r>
      <w:r w:rsidR="00A50D82" w:rsidRPr="005F4B64">
        <w:rPr>
          <w:rFonts w:ascii="Proxima Nova Regular" w:hAnsi="Proxima Nova Regular"/>
        </w:rPr>
        <w:t xml:space="preserve"> </w:t>
      </w:r>
      <w:r w:rsidR="00112619" w:rsidRPr="005F4B64">
        <w:rPr>
          <w:rFonts w:ascii="Proxima Nova Regular" w:hAnsi="Proxima Nova Regular"/>
        </w:rPr>
        <w:t>J</w:t>
      </w:r>
      <w:r w:rsidR="00F40E05" w:rsidRPr="005F4B64">
        <w:rPr>
          <w:rFonts w:ascii="Proxima Nova Regular" w:hAnsi="Proxima Nova Regular"/>
        </w:rPr>
        <w:t>uly 10</w:t>
      </w:r>
      <w:r w:rsidR="005A0FD6" w:rsidRPr="005F4B64">
        <w:rPr>
          <w:rFonts w:ascii="Proxima Nova Regular" w:hAnsi="Proxima Nova Regular"/>
        </w:rPr>
        <w:t>, 2018</w:t>
      </w:r>
      <w:r w:rsidR="00811BC4">
        <w:rPr>
          <w:rFonts w:ascii="Proxima Nova Regular" w:hAnsi="Proxima Nova Regular"/>
        </w:rPr>
        <w:br/>
        <w:t>BB moves to approve; Wendy seconds; unanimous</w:t>
      </w:r>
    </w:p>
    <w:p w:rsidR="000F6B35" w:rsidRPr="005F4B64" w:rsidRDefault="00606448" w:rsidP="00A01B67">
      <w:pPr>
        <w:pStyle w:val="ListParagraph"/>
        <w:numPr>
          <w:ilvl w:val="0"/>
          <w:numId w:val="4"/>
        </w:numPr>
        <w:rPr>
          <w:rFonts w:ascii="Proxima Nova Regular" w:hAnsi="Proxima Nova Regular"/>
        </w:rPr>
      </w:pPr>
      <w:r w:rsidRPr="005F4B64">
        <w:rPr>
          <w:rFonts w:ascii="Proxima Nova Regular" w:hAnsi="Proxima Nova Regular"/>
        </w:rPr>
        <w:t>ACTION ITEM: COMMITTEE TO VOTE ON NOMINATION OF KATRINA KESSEN (ECOTERRA) TO COMMITTEE</w:t>
      </w:r>
      <w:r w:rsidR="00811BC4">
        <w:rPr>
          <w:rFonts w:ascii="Proxima Nova Regular" w:hAnsi="Proxima Nova Regular"/>
        </w:rPr>
        <w:br/>
        <w:t>Following a short discussion among members, the committee voted unanimously to invite Katrina Kessen to join.</w:t>
      </w:r>
    </w:p>
    <w:p w:rsidR="00606448" w:rsidRPr="005F4B64" w:rsidRDefault="00606448" w:rsidP="00606448">
      <w:pPr>
        <w:pStyle w:val="ListParagraph"/>
        <w:numPr>
          <w:ilvl w:val="0"/>
          <w:numId w:val="4"/>
        </w:numPr>
        <w:rPr>
          <w:rFonts w:ascii="Proxima Nova Regular" w:hAnsi="Proxima Nova Regular"/>
        </w:rPr>
      </w:pPr>
      <w:r w:rsidRPr="005F4B64">
        <w:rPr>
          <w:rFonts w:ascii="Proxima Nova Regular" w:hAnsi="Proxima Nova Regular"/>
        </w:rPr>
        <w:t xml:space="preserve">MUSHROOM FESTIVAL : </w:t>
      </w:r>
    </w:p>
    <w:p w:rsidR="00606448" w:rsidRPr="005F4B64" w:rsidRDefault="00606448" w:rsidP="00606448">
      <w:pPr>
        <w:pStyle w:val="ListParagraph"/>
        <w:numPr>
          <w:ilvl w:val="1"/>
          <w:numId w:val="4"/>
        </w:numPr>
        <w:rPr>
          <w:rFonts w:ascii="Proxima Nova Regular" w:hAnsi="Proxima Nova Regular"/>
        </w:rPr>
      </w:pPr>
      <w:r w:rsidRPr="005F4B64">
        <w:rPr>
          <w:rFonts w:ascii="Proxima Nova Regular" w:hAnsi="Proxima Nova Regular"/>
        </w:rPr>
        <w:t>CONFIRMATION OF NAME</w:t>
      </w:r>
      <w:r w:rsidR="00811BC4">
        <w:rPr>
          <w:rFonts w:ascii="Proxima Nova Regular" w:hAnsi="Proxima Nova Regular"/>
        </w:rPr>
        <w:br/>
        <w:t>Update on name: the new name for the fall festival is “Feast Mendocino.” The committee discussed using this branding as the over-arching brand for the festivals going forward.</w:t>
      </w:r>
    </w:p>
    <w:p w:rsidR="00606448" w:rsidRPr="005F4B64" w:rsidRDefault="00606448" w:rsidP="00606448">
      <w:pPr>
        <w:pStyle w:val="ListParagraph"/>
        <w:numPr>
          <w:ilvl w:val="1"/>
          <w:numId w:val="4"/>
        </w:numPr>
        <w:rPr>
          <w:rFonts w:ascii="Proxima Nova Regular" w:hAnsi="Proxima Nova Regular"/>
        </w:rPr>
      </w:pPr>
      <w:r w:rsidRPr="005F4B64">
        <w:rPr>
          <w:rFonts w:ascii="Proxima Nova Regular" w:hAnsi="Proxima Nova Regular"/>
        </w:rPr>
        <w:t>BROCHURE REFRESH</w:t>
      </w:r>
      <w:r w:rsidR="00811BC4">
        <w:rPr>
          <w:rFonts w:ascii="Proxima Nova Regular" w:hAnsi="Proxima Nova Regular"/>
        </w:rPr>
        <w:br/>
        <w:t>The festival brochure will be updated to reflect the new festival branding. For 2018, the design will remain more or less unchanged with the ads appearing in the back of the brochure. Imagery will be larger and provide more appeal to the target market. Paper stock will most likely be matte. VMC anticipates a change to layout for the upcoming January festival.</w:t>
      </w:r>
    </w:p>
    <w:p w:rsidR="00606448" w:rsidRPr="005F4B64" w:rsidRDefault="00606448" w:rsidP="00606448">
      <w:pPr>
        <w:pStyle w:val="ListParagraph"/>
        <w:numPr>
          <w:ilvl w:val="1"/>
          <w:numId w:val="4"/>
        </w:numPr>
        <w:rPr>
          <w:rFonts w:ascii="Proxima Nova Regular" w:hAnsi="Proxima Nova Regular"/>
        </w:rPr>
      </w:pPr>
      <w:r w:rsidRPr="005F4B64">
        <w:rPr>
          <w:rFonts w:ascii="Proxima Nova Regular" w:hAnsi="Proxima Nova Regular"/>
        </w:rPr>
        <w:t>ANCHOR EVENT UPDATE</w:t>
      </w:r>
      <w:r w:rsidR="00811BC4">
        <w:rPr>
          <w:rFonts w:ascii="Proxima Nova Regular" w:hAnsi="Proxima Nova Regular"/>
        </w:rPr>
        <w:br/>
        <w:t xml:space="preserve">Travis described the activities for the November 10 event at EcoTerra that will include food, olive oil, wine, mixology, </w:t>
      </w:r>
      <w:r w:rsidR="00096008">
        <w:rPr>
          <w:rFonts w:ascii="Proxima Nova Regular" w:hAnsi="Proxima Nova Regular"/>
        </w:rPr>
        <w:t>mushroom workshops and more.</w:t>
      </w:r>
    </w:p>
    <w:p w:rsidR="00102E58" w:rsidRPr="005F4B64" w:rsidRDefault="00F01EF0" w:rsidP="00A01B67">
      <w:pPr>
        <w:pStyle w:val="ListParagraph"/>
        <w:numPr>
          <w:ilvl w:val="0"/>
          <w:numId w:val="4"/>
        </w:numPr>
        <w:rPr>
          <w:rFonts w:ascii="Proxima Nova Regular" w:hAnsi="Proxima Nova Regular"/>
        </w:rPr>
      </w:pPr>
      <w:r w:rsidRPr="005F4B64">
        <w:rPr>
          <w:rFonts w:ascii="Proxima Nova Regular" w:hAnsi="Proxima Nova Regular"/>
        </w:rPr>
        <w:t xml:space="preserve">THEORYSF: </w:t>
      </w:r>
    </w:p>
    <w:p w:rsidR="003B749C" w:rsidRPr="005F4B64" w:rsidRDefault="00112619" w:rsidP="005F4B64">
      <w:pPr>
        <w:numPr>
          <w:ilvl w:val="1"/>
          <w:numId w:val="10"/>
        </w:numPr>
        <w:spacing w:line="360" w:lineRule="auto"/>
        <w:rPr>
          <w:rFonts w:ascii="Proxima Nova Regular" w:hAnsi="Proxima Nova Regular"/>
        </w:rPr>
      </w:pPr>
      <w:r w:rsidRPr="005F4B64">
        <w:rPr>
          <w:rFonts w:ascii="Proxima Nova Regular" w:hAnsi="Proxima Nova Regular"/>
        </w:rPr>
        <w:t>BRAND</w:t>
      </w:r>
      <w:r w:rsidR="00231C8F" w:rsidRPr="005F4B64">
        <w:rPr>
          <w:rFonts w:ascii="Proxima Nova Regular" w:hAnsi="Proxima Nova Regular"/>
        </w:rPr>
        <w:t xml:space="preserve"> </w:t>
      </w:r>
      <w:r w:rsidR="007D5B07" w:rsidRPr="005F4B64">
        <w:rPr>
          <w:rFonts w:ascii="Proxima Nova Regular" w:hAnsi="Proxima Nova Regular"/>
        </w:rPr>
        <w:t>LAUNCH</w:t>
      </w:r>
      <w:r w:rsidRPr="005F4B64">
        <w:rPr>
          <w:rFonts w:ascii="Proxima Nova Regular" w:hAnsi="Proxima Nova Regular"/>
        </w:rPr>
        <w:t xml:space="preserve"> CAMPAIGN </w:t>
      </w:r>
      <w:r w:rsidR="00606448" w:rsidRPr="005F4B64">
        <w:rPr>
          <w:rFonts w:ascii="Proxima Nova Regular" w:hAnsi="Proxima Nova Regular"/>
        </w:rPr>
        <w:t>OVERVIEW AND RESULTS</w:t>
      </w:r>
      <w:r w:rsidR="00096008">
        <w:rPr>
          <w:rFonts w:ascii="Proxima Nova Regular" w:hAnsi="Proxima Nova Regular"/>
        </w:rPr>
        <w:br/>
        <w:t>The b</w:t>
      </w:r>
      <w:r w:rsidR="0026068C" w:rsidRPr="005F4B64">
        <w:rPr>
          <w:rFonts w:ascii="Proxima Nova Regular" w:hAnsi="Proxima Nova Regular"/>
        </w:rPr>
        <w:t xml:space="preserve">rand launched </w:t>
      </w:r>
      <w:r w:rsidR="00096008">
        <w:rPr>
          <w:rFonts w:ascii="Proxima Nova Regular" w:hAnsi="Proxima Nova Regular"/>
        </w:rPr>
        <w:t xml:space="preserve">both </w:t>
      </w:r>
      <w:r w:rsidR="0026068C" w:rsidRPr="005F4B64">
        <w:rPr>
          <w:rFonts w:ascii="Proxima Nova Regular" w:hAnsi="Proxima Nova Regular"/>
        </w:rPr>
        <w:t>online and offline. TS</w:t>
      </w:r>
      <w:r w:rsidR="00096008">
        <w:rPr>
          <w:rFonts w:ascii="Proxima Nova Regular" w:hAnsi="Proxima Nova Regular"/>
        </w:rPr>
        <w:t>F presents an analytics review that shows (</w:t>
      </w:r>
      <w:r w:rsidR="0026068C" w:rsidRPr="005F4B64">
        <w:rPr>
          <w:rFonts w:ascii="Proxima Nova Regular" w:hAnsi="Proxima Nova Regular"/>
        </w:rPr>
        <w:t>YOY 2018 v. 2017</w:t>
      </w:r>
      <w:r w:rsidR="00096008">
        <w:rPr>
          <w:rFonts w:ascii="Proxima Nova Regular" w:hAnsi="Proxima Nova Regular"/>
        </w:rPr>
        <w:t>) an</w:t>
      </w:r>
      <w:r w:rsidR="0026068C" w:rsidRPr="005F4B64">
        <w:rPr>
          <w:rFonts w:ascii="Proxima Nova Regular" w:hAnsi="Proxima Nova Regular"/>
        </w:rPr>
        <w:t xml:space="preserve"> 800%+ increase in top line traffic. New visitors</w:t>
      </w:r>
      <w:r w:rsidR="00096008">
        <w:rPr>
          <w:rFonts w:ascii="Proxima Nova Regular" w:hAnsi="Proxima Nova Regular"/>
        </w:rPr>
        <w:t xml:space="preserve"> are up 879% over same period. </w:t>
      </w:r>
      <w:r w:rsidR="0026068C" w:rsidRPr="005F4B64">
        <w:rPr>
          <w:rFonts w:ascii="Proxima Nova Regular" w:hAnsi="Proxima Nova Regular"/>
        </w:rPr>
        <w:t xml:space="preserve">Quantcast </w:t>
      </w:r>
      <w:r w:rsidR="00096008">
        <w:rPr>
          <w:rFonts w:ascii="Proxima Nova Regular" w:hAnsi="Proxima Nova Regular"/>
        </w:rPr>
        <w:t xml:space="preserve">(an analytics system) </w:t>
      </w:r>
      <w:r w:rsidR="0026068C" w:rsidRPr="005F4B64">
        <w:rPr>
          <w:rFonts w:ascii="Proxima Nova Regular" w:hAnsi="Proxima Nova Regular"/>
        </w:rPr>
        <w:t xml:space="preserve">is installed on </w:t>
      </w:r>
      <w:r w:rsidR="00096008">
        <w:rPr>
          <w:rFonts w:ascii="Proxima Nova Regular" w:hAnsi="Proxima Nova Regular"/>
        </w:rPr>
        <w:t xml:space="preserve">the </w:t>
      </w:r>
      <w:r w:rsidR="0026068C" w:rsidRPr="005F4B64">
        <w:rPr>
          <w:rFonts w:ascii="Proxima Nova Regular" w:hAnsi="Proxima Nova Regular"/>
        </w:rPr>
        <w:t>website to deeply t</w:t>
      </w:r>
      <w:r w:rsidR="00096008">
        <w:rPr>
          <w:rFonts w:ascii="Proxima Nova Regular" w:hAnsi="Proxima Nova Regular"/>
        </w:rPr>
        <w:t>rack psycho- and demographics. Metrics to date reveal that c</w:t>
      </w:r>
      <w:r w:rsidR="0026068C" w:rsidRPr="005F4B64">
        <w:rPr>
          <w:rFonts w:ascii="Proxima Nova Regular" w:hAnsi="Proxima Nova Regular"/>
        </w:rPr>
        <w:t xml:space="preserve">urrent users are interested in culinary and news/politics. </w:t>
      </w:r>
      <w:r w:rsidR="00096008">
        <w:rPr>
          <w:rFonts w:ascii="Proxima Nova Regular" w:hAnsi="Proxima Nova Regular"/>
        </w:rPr>
        <w:t xml:space="preserve">Therefore, </w:t>
      </w:r>
      <w:r w:rsidR="0026068C" w:rsidRPr="005F4B64">
        <w:rPr>
          <w:rFonts w:ascii="Proxima Nova Regular" w:hAnsi="Proxima Nova Regular"/>
        </w:rPr>
        <w:t xml:space="preserve">Feast Mendocino is </w:t>
      </w:r>
      <w:r w:rsidR="00096008">
        <w:rPr>
          <w:rFonts w:ascii="Proxima Nova Regular" w:hAnsi="Proxima Nova Regular"/>
        </w:rPr>
        <w:t>a crucial event for the brand and the c</w:t>
      </w:r>
      <w:r w:rsidR="0026068C" w:rsidRPr="005F4B64">
        <w:rPr>
          <w:rFonts w:ascii="Proxima Nova Regular" w:hAnsi="Proxima Nova Regular"/>
        </w:rPr>
        <w:t xml:space="preserve">ulinary overlay is crucial to event success. </w:t>
      </w:r>
      <w:r w:rsidR="00096008">
        <w:rPr>
          <w:rFonts w:ascii="Proxima Nova Regular" w:hAnsi="Proxima Nova Regular"/>
        </w:rPr>
        <w:t>Visitors are particularly interested in travel and accommodations. The main channel currently is r</w:t>
      </w:r>
      <w:r w:rsidR="0026068C" w:rsidRPr="005F4B64">
        <w:rPr>
          <w:rFonts w:ascii="Proxima Nova Regular" w:hAnsi="Proxima Nova Regular"/>
        </w:rPr>
        <w:t>eferral traffic vs. organic search, which is down as is direct search. T</w:t>
      </w:r>
      <w:r w:rsidR="00096008">
        <w:rPr>
          <w:rFonts w:ascii="Proxima Nova Regular" w:hAnsi="Proxima Nova Regular"/>
        </w:rPr>
        <w:t>he t</w:t>
      </w:r>
      <w:r w:rsidR="0026068C" w:rsidRPr="005F4B64">
        <w:rPr>
          <w:rFonts w:ascii="Proxima Nova Regular" w:hAnsi="Proxima Nova Regular"/>
        </w:rPr>
        <w:t xml:space="preserve">op pages visited are fun things to do, MendoMoments, bucket list, etc. Business listings have received 14,389 views since June 1. TSF </w:t>
      </w:r>
      <w:r w:rsidR="003B749C" w:rsidRPr="005F4B64">
        <w:rPr>
          <w:rFonts w:ascii="Proxima Nova Regular" w:hAnsi="Proxima Nova Regular"/>
        </w:rPr>
        <w:t>presented the draft stakeholder report</w:t>
      </w:r>
      <w:r w:rsidR="00096008">
        <w:rPr>
          <w:rFonts w:ascii="Proxima Nova Regular" w:hAnsi="Proxima Nova Regular"/>
        </w:rPr>
        <w:t xml:space="preserve"> that goes to each stakeholder on the site with an email address</w:t>
      </w:r>
      <w:r w:rsidR="003B749C" w:rsidRPr="005F4B64">
        <w:rPr>
          <w:rFonts w:ascii="Proxima Nova Regular" w:hAnsi="Proxima Nova Regular"/>
        </w:rPr>
        <w:t xml:space="preserve">. Wendy </w:t>
      </w:r>
      <w:r w:rsidR="00096008">
        <w:rPr>
          <w:rFonts w:ascii="Proxima Nova Regular" w:hAnsi="Proxima Nova Regular"/>
        </w:rPr>
        <w:t>Roberts commented</w:t>
      </w:r>
      <w:r w:rsidR="003B749C" w:rsidRPr="005F4B64">
        <w:rPr>
          <w:rFonts w:ascii="Proxima Nova Regular" w:hAnsi="Proxima Nova Regular"/>
        </w:rPr>
        <w:t xml:space="preserve"> that it’s excellent to see work and results that tie directly to the Strategic Plan.</w:t>
      </w:r>
    </w:p>
    <w:p w:rsidR="00FD4F78" w:rsidRPr="005F4B64" w:rsidRDefault="003B749C" w:rsidP="005F4B64">
      <w:pPr>
        <w:numPr>
          <w:ilvl w:val="1"/>
          <w:numId w:val="10"/>
        </w:numPr>
        <w:spacing w:line="360" w:lineRule="auto"/>
        <w:rPr>
          <w:rFonts w:ascii="Proxima Nova Regular" w:hAnsi="Proxima Nova Regular"/>
        </w:rPr>
      </w:pPr>
      <w:r w:rsidRPr="005F4B64">
        <w:rPr>
          <w:rFonts w:ascii="Proxima Nova Regular" w:hAnsi="Proxima Nova Regular"/>
        </w:rPr>
        <w:t>WHERE DO WE GO FROM HERE?</w:t>
      </w:r>
      <w:r w:rsidRPr="005F4B64">
        <w:rPr>
          <w:rFonts w:ascii="Proxima Nova Regular" w:hAnsi="Proxima Nova Regular"/>
        </w:rPr>
        <w:br/>
        <w:t xml:space="preserve">Russell </w:t>
      </w:r>
      <w:r w:rsidR="00096008">
        <w:rPr>
          <w:rFonts w:ascii="Proxima Nova Regular" w:hAnsi="Proxima Nova Regular"/>
        </w:rPr>
        <w:t>discussed</w:t>
      </w:r>
      <w:r w:rsidRPr="005F4B64">
        <w:rPr>
          <w:rFonts w:ascii="Proxima Nova Regular" w:hAnsi="Proxima Nova Regular"/>
        </w:rPr>
        <w:t xml:space="preserve"> positioning from </w:t>
      </w:r>
      <w:r w:rsidR="00096008">
        <w:rPr>
          <w:rFonts w:ascii="Proxima Nova Regular" w:hAnsi="Proxima Nova Regular"/>
        </w:rPr>
        <w:t>this point forward. He presented the committee with the offline marketing campaign assets currently showing around the SF Bay Area</w:t>
      </w:r>
      <w:r w:rsidRPr="005F4B64">
        <w:rPr>
          <w:rFonts w:ascii="Proxima Nova Regular" w:hAnsi="Proxima Nova Regular"/>
        </w:rPr>
        <w:t xml:space="preserve">. </w:t>
      </w:r>
      <w:r w:rsidR="00096008">
        <w:rPr>
          <w:rFonts w:ascii="Proxima Nova Regular" w:hAnsi="Proxima Nova Regular"/>
        </w:rPr>
        <w:t>The c</w:t>
      </w:r>
      <w:r w:rsidRPr="005F4B64">
        <w:rPr>
          <w:rFonts w:ascii="Proxima Nova Regular" w:hAnsi="Proxima Nova Regular"/>
        </w:rPr>
        <w:t>ampaign objectives were to intro</w:t>
      </w:r>
      <w:r w:rsidR="00096008">
        <w:rPr>
          <w:rFonts w:ascii="Proxima Nova Regular" w:hAnsi="Proxima Nova Regular"/>
        </w:rPr>
        <w:t xml:space="preserve">duce Mendocino, drive top line </w:t>
      </w:r>
      <w:r w:rsidRPr="005F4B64">
        <w:rPr>
          <w:rFonts w:ascii="Proxima Nova Regular" w:hAnsi="Proxima Nova Regular"/>
        </w:rPr>
        <w:t>awareness</w:t>
      </w:r>
      <w:r w:rsidR="00096008">
        <w:rPr>
          <w:rFonts w:ascii="Proxima Nova Regular" w:hAnsi="Proxima Nova Regular"/>
        </w:rPr>
        <w:t>,</w:t>
      </w:r>
      <w:r w:rsidRPr="005F4B64">
        <w:rPr>
          <w:rFonts w:ascii="Proxima Nova Regular" w:hAnsi="Proxima Nova Regular"/>
        </w:rPr>
        <w:t xml:space="preserve"> and drive traffic to the website. Mission accomplished! BB asked for engagement figures for soci</w:t>
      </w:r>
      <w:r w:rsidR="00096008">
        <w:rPr>
          <w:rFonts w:ascii="Proxima Nova Regular" w:hAnsi="Proxima Nova Regular"/>
        </w:rPr>
        <w:t xml:space="preserve">al media videos, which will be supplied by Brendan McGuigan. </w:t>
      </w:r>
      <w:r w:rsidRPr="005F4B64">
        <w:rPr>
          <w:rFonts w:ascii="Proxima Nova Regular" w:hAnsi="Proxima Nova Regular"/>
        </w:rPr>
        <w:t>Advertising and PR work together… it’s a continual job to message the marketplace. R</w:t>
      </w:r>
      <w:r w:rsidR="00096008">
        <w:rPr>
          <w:rFonts w:ascii="Proxima Nova Regular" w:hAnsi="Proxima Nova Regular"/>
        </w:rPr>
        <w:t>ussell</w:t>
      </w:r>
      <w:r w:rsidRPr="005F4B64">
        <w:rPr>
          <w:rFonts w:ascii="Proxima Nova Regular" w:hAnsi="Proxima Nova Regular"/>
        </w:rPr>
        <w:t xml:space="preserve"> demonstrates </w:t>
      </w:r>
      <w:r w:rsidR="00096008">
        <w:rPr>
          <w:rFonts w:ascii="Proxima Nova Regular" w:hAnsi="Proxima Nova Regular"/>
        </w:rPr>
        <w:t xml:space="preserve">the </w:t>
      </w:r>
      <w:r w:rsidRPr="005F4B64">
        <w:rPr>
          <w:rFonts w:ascii="Proxima Nova Regular" w:hAnsi="Proxima Nova Regular"/>
        </w:rPr>
        <w:t>advertising funnel from adver</w:t>
      </w:r>
      <w:r w:rsidR="00FD4F78" w:rsidRPr="005F4B64">
        <w:rPr>
          <w:rFonts w:ascii="Proxima Nova Regular" w:hAnsi="Proxima Nova Regular"/>
        </w:rPr>
        <w:t xml:space="preserve">tising, through PR, to events, to website, to purchase. </w:t>
      </w:r>
      <w:r w:rsidR="00FD4F78" w:rsidRPr="005F4B64">
        <w:rPr>
          <w:rFonts w:ascii="Proxima Nova Regular" w:hAnsi="Proxima Nova Regular"/>
        </w:rPr>
        <w:br/>
        <w:t xml:space="preserve">Moving forward: </w:t>
      </w:r>
      <w:r w:rsidR="00096008">
        <w:rPr>
          <w:rFonts w:ascii="Proxima Nova Regular" w:hAnsi="Proxima Nova Regular"/>
        </w:rPr>
        <w:t>VMC has an ad campaign, and</w:t>
      </w:r>
      <w:r w:rsidR="00FD4F78" w:rsidRPr="005F4B64">
        <w:rPr>
          <w:rFonts w:ascii="Proxima Nova Regular" w:hAnsi="Proxima Nova Regular"/>
        </w:rPr>
        <w:t xml:space="preserve"> money. </w:t>
      </w:r>
      <w:r w:rsidR="00096008">
        <w:rPr>
          <w:rFonts w:ascii="Proxima Nova Regular" w:hAnsi="Proxima Nova Regular"/>
        </w:rPr>
        <w:t>There are t</w:t>
      </w:r>
      <w:r w:rsidR="00FD4F78" w:rsidRPr="005F4B64">
        <w:rPr>
          <w:rFonts w:ascii="Proxima Nova Regular" w:hAnsi="Proxima Nova Regular"/>
        </w:rPr>
        <w:t xml:space="preserve">hree directions: 1/ Advertising; 2/ Promotions; 3/ Press-worthy stunts – that blur the lines between advertising and storytelling: story-doing. </w:t>
      </w:r>
    </w:p>
    <w:p w:rsidR="00FD4F78" w:rsidRPr="005F4B64" w:rsidRDefault="00FD4F78" w:rsidP="00FD4F78">
      <w:pPr>
        <w:spacing w:line="360" w:lineRule="auto"/>
        <w:ind w:left="1080"/>
        <w:rPr>
          <w:rFonts w:ascii="Proxima Nova Regular" w:hAnsi="Proxima Nova Regular"/>
        </w:rPr>
      </w:pPr>
      <w:r w:rsidRPr="005F4B64">
        <w:rPr>
          <w:rFonts w:ascii="Proxima Nova Regular" w:hAnsi="Proxima Nova Regular"/>
        </w:rPr>
        <w:t>1/ Advertising:</w:t>
      </w:r>
    </w:p>
    <w:p w:rsidR="00FD4F78" w:rsidRPr="005F4B64" w:rsidRDefault="00FD4F78" w:rsidP="00F87396">
      <w:pPr>
        <w:numPr>
          <w:ilvl w:val="2"/>
          <w:numId w:val="4"/>
        </w:numPr>
        <w:spacing w:line="360" w:lineRule="auto"/>
        <w:ind w:left="2160"/>
        <w:rPr>
          <w:rFonts w:ascii="Proxima Nova Regular" w:hAnsi="Proxima Nova Regular"/>
        </w:rPr>
      </w:pPr>
      <w:r w:rsidRPr="005F4B64">
        <w:rPr>
          <w:rFonts w:ascii="Proxima Nova Regular" w:hAnsi="Proxima Nova Regular"/>
        </w:rPr>
        <w:t>move into the Sacramento market</w:t>
      </w:r>
    </w:p>
    <w:p w:rsidR="00FD4F78" w:rsidRPr="005F4B64" w:rsidRDefault="00FD4F78" w:rsidP="00F87396">
      <w:pPr>
        <w:numPr>
          <w:ilvl w:val="2"/>
          <w:numId w:val="4"/>
        </w:numPr>
        <w:spacing w:line="360" w:lineRule="auto"/>
        <w:ind w:left="2160"/>
        <w:rPr>
          <w:rFonts w:ascii="Proxima Nova Regular" w:hAnsi="Proxima Nova Regular"/>
        </w:rPr>
      </w:pPr>
      <w:r w:rsidRPr="005F4B64">
        <w:rPr>
          <w:rFonts w:ascii="Proxima Nova Regular" w:hAnsi="Proxima Nova Regular"/>
        </w:rPr>
        <w:t>Geo-programmatic targeted Pandora radio (25-54 yrs. Mendocino playlist); can do an ad and targeted playlist</w:t>
      </w:r>
    </w:p>
    <w:p w:rsidR="00FD4F78" w:rsidRPr="005F4B64" w:rsidRDefault="00FD4F78" w:rsidP="00F87396">
      <w:pPr>
        <w:numPr>
          <w:ilvl w:val="2"/>
          <w:numId w:val="4"/>
        </w:numPr>
        <w:spacing w:line="360" w:lineRule="auto"/>
        <w:ind w:left="2160"/>
        <w:rPr>
          <w:rFonts w:ascii="Proxima Nova Regular" w:hAnsi="Proxima Nova Regular"/>
        </w:rPr>
      </w:pPr>
      <w:r w:rsidRPr="005F4B64">
        <w:rPr>
          <w:rFonts w:ascii="Proxima Nova Regular" w:hAnsi="Proxima Nova Regular"/>
        </w:rPr>
        <w:t xml:space="preserve">Online interactive videos </w:t>
      </w:r>
    </w:p>
    <w:p w:rsidR="00FD4F78" w:rsidRPr="005F4B64" w:rsidRDefault="00FD4F78" w:rsidP="00F87396">
      <w:pPr>
        <w:numPr>
          <w:ilvl w:val="2"/>
          <w:numId w:val="4"/>
        </w:numPr>
        <w:spacing w:line="360" w:lineRule="auto"/>
        <w:ind w:left="2160"/>
        <w:rPr>
          <w:rFonts w:ascii="Proxima Nova Regular" w:hAnsi="Proxima Nova Regular"/>
        </w:rPr>
      </w:pPr>
      <w:r w:rsidRPr="005F4B64">
        <w:rPr>
          <w:rFonts w:ascii="Proxima Nova Regular" w:hAnsi="Proxima Nova Regular"/>
        </w:rPr>
        <w:t>BART total domination! Pillars, tunnel wraps, trains</w:t>
      </w:r>
    </w:p>
    <w:p w:rsidR="00F87396" w:rsidRPr="005F4B64" w:rsidRDefault="00FD4F78" w:rsidP="00F87396">
      <w:pPr>
        <w:numPr>
          <w:ilvl w:val="2"/>
          <w:numId w:val="4"/>
        </w:numPr>
        <w:spacing w:line="360" w:lineRule="auto"/>
        <w:ind w:left="2160"/>
        <w:rPr>
          <w:rFonts w:ascii="Proxima Nova Regular" w:hAnsi="Proxima Nova Regular"/>
        </w:rPr>
      </w:pPr>
      <w:r w:rsidRPr="005F4B64">
        <w:rPr>
          <w:rFonts w:ascii="Proxima Nova Regular" w:hAnsi="Proxima Nova Regular"/>
        </w:rPr>
        <w:t>Geo-fencing</w:t>
      </w:r>
      <w:r w:rsidR="00F87396" w:rsidRPr="005F4B64">
        <w:rPr>
          <w:rFonts w:ascii="Proxima Nova Regular" w:hAnsi="Proxima Nova Regular"/>
        </w:rPr>
        <w:t>; proximity based ad serving</w:t>
      </w:r>
    </w:p>
    <w:p w:rsidR="00F87396" w:rsidRPr="005F4B64" w:rsidRDefault="00F87396" w:rsidP="00F87396">
      <w:pPr>
        <w:numPr>
          <w:ilvl w:val="2"/>
          <w:numId w:val="4"/>
        </w:numPr>
        <w:spacing w:line="360" w:lineRule="auto"/>
        <w:ind w:left="2160"/>
        <w:rPr>
          <w:rFonts w:ascii="Proxima Nova Regular" w:hAnsi="Proxima Nova Regular"/>
        </w:rPr>
      </w:pPr>
      <w:r w:rsidRPr="005F4B64">
        <w:rPr>
          <w:rFonts w:ascii="Proxima Nova Regular" w:hAnsi="Proxima Nova Regular"/>
        </w:rPr>
        <w:t>Paid search – smart; delivers ROI</w:t>
      </w:r>
    </w:p>
    <w:p w:rsidR="00F87396" w:rsidRPr="005F4B64" w:rsidRDefault="00F87396" w:rsidP="00F87396">
      <w:pPr>
        <w:numPr>
          <w:ilvl w:val="2"/>
          <w:numId w:val="4"/>
        </w:numPr>
        <w:spacing w:line="360" w:lineRule="auto"/>
        <w:ind w:left="2160"/>
        <w:rPr>
          <w:rFonts w:ascii="Proxima Nova Regular" w:hAnsi="Proxima Nova Regular"/>
        </w:rPr>
      </w:pPr>
      <w:r w:rsidRPr="005F4B64">
        <w:rPr>
          <w:rFonts w:ascii="Proxima Nova Regular" w:hAnsi="Proxima Nova Regular"/>
        </w:rPr>
        <w:t>Retargeting – 6x on conversion; call to action</w:t>
      </w:r>
    </w:p>
    <w:p w:rsidR="00F87396" w:rsidRPr="005F4B64" w:rsidRDefault="00F87396" w:rsidP="00F87396">
      <w:pPr>
        <w:spacing w:line="360" w:lineRule="auto"/>
        <w:ind w:left="1080"/>
        <w:rPr>
          <w:rFonts w:ascii="Proxima Nova Regular" w:hAnsi="Proxima Nova Regular"/>
        </w:rPr>
      </w:pPr>
      <w:r w:rsidRPr="005F4B64">
        <w:rPr>
          <w:rFonts w:ascii="Proxima Nova Regular" w:hAnsi="Proxima Nova Regular"/>
        </w:rPr>
        <w:t>2/ Promotions:</w:t>
      </w:r>
    </w:p>
    <w:p w:rsidR="00F87396" w:rsidRPr="005F4B64" w:rsidRDefault="00F87396" w:rsidP="00096008">
      <w:pPr>
        <w:pStyle w:val="ListParagraph"/>
        <w:numPr>
          <w:ilvl w:val="0"/>
          <w:numId w:val="7"/>
        </w:numPr>
        <w:spacing w:before="0" w:line="360" w:lineRule="auto"/>
        <w:ind w:left="2160"/>
        <w:rPr>
          <w:rFonts w:ascii="Proxima Nova Regular" w:hAnsi="Proxima Nova Regular"/>
        </w:rPr>
      </w:pPr>
      <w:r w:rsidRPr="005F4B64">
        <w:rPr>
          <w:rFonts w:ascii="Proxima Nova Regular" w:hAnsi="Proxima Nova Regular"/>
        </w:rPr>
        <w:t>The Great Mendocino Key Hunt – press-worthy; need to build awareness levels (on the back burner)</w:t>
      </w:r>
    </w:p>
    <w:p w:rsidR="00F87396" w:rsidRPr="005F4B64" w:rsidRDefault="00F87396" w:rsidP="00F87396">
      <w:pPr>
        <w:pStyle w:val="ListParagraph"/>
        <w:numPr>
          <w:ilvl w:val="0"/>
          <w:numId w:val="7"/>
        </w:numPr>
        <w:spacing w:line="360" w:lineRule="auto"/>
        <w:ind w:left="2160"/>
        <w:rPr>
          <w:rFonts w:ascii="Proxima Nova Regular" w:hAnsi="Proxima Nova Regular"/>
        </w:rPr>
      </w:pPr>
      <w:r w:rsidRPr="005F4B64">
        <w:rPr>
          <w:rFonts w:ascii="Proxima Nova Regular" w:hAnsi="Proxima Nova Regular"/>
        </w:rPr>
        <w:t>SF VMC Pop-up Experience – installation experience</w:t>
      </w:r>
      <w:r w:rsidR="00096008">
        <w:rPr>
          <w:rFonts w:ascii="Proxima Nova Regular" w:hAnsi="Proxima Nova Regular"/>
        </w:rPr>
        <w:t xml:space="preserve"> in a public space</w:t>
      </w:r>
    </w:p>
    <w:p w:rsidR="00F87396" w:rsidRPr="005F4B64" w:rsidRDefault="00F87396" w:rsidP="00F87396">
      <w:pPr>
        <w:spacing w:line="360" w:lineRule="auto"/>
        <w:ind w:left="1080"/>
        <w:rPr>
          <w:rFonts w:ascii="Proxima Nova Regular" w:hAnsi="Proxima Nova Regular"/>
        </w:rPr>
      </w:pPr>
      <w:r w:rsidRPr="005F4B64">
        <w:rPr>
          <w:rFonts w:ascii="Proxima Nova Regular" w:hAnsi="Proxima Nova Regular"/>
        </w:rPr>
        <w:t>3/  Press-worthy Stunts</w:t>
      </w:r>
    </w:p>
    <w:p w:rsidR="00F87396" w:rsidRPr="005F4B64" w:rsidRDefault="008E7316" w:rsidP="00F87396">
      <w:pPr>
        <w:pStyle w:val="ListParagraph"/>
        <w:numPr>
          <w:ilvl w:val="0"/>
          <w:numId w:val="9"/>
        </w:numPr>
        <w:ind w:left="2160"/>
        <w:rPr>
          <w:rFonts w:ascii="Proxima Nova Regular" w:hAnsi="Proxima Nova Regular"/>
        </w:rPr>
      </w:pPr>
      <w:r>
        <w:rPr>
          <w:rFonts w:ascii="Proxima Nova Regular" w:hAnsi="Proxima Nova Regular"/>
        </w:rPr>
        <w:t>Taste of Mendocino -?</w:t>
      </w:r>
    </w:p>
    <w:p w:rsidR="005F4B64" w:rsidRPr="005F4B64" w:rsidRDefault="00F87396" w:rsidP="00F87396">
      <w:pPr>
        <w:pStyle w:val="ListParagraph"/>
        <w:numPr>
          <w:ilvl w:val="0"/>
          <w:numId w:val="9"/>
        </w:numPr>
        <w:ind w:left="2160"/>
        <w:rPr>
          <w:rFonts w:ascii="Proxima Nova Regular" w:hAnsi="Proxima Nova Regular"/>
        </w:rPr>
      </w:pPr>
      <w:r w:rsidRPr="005F4B64">
        <w:rPr>
          <w:rFonts w:ascii="Proxima Nova Regular" w:hAnsi="Proxima Nova Regular"/>
        </w:rPr>
        <w:t>Mendocino County coloring book</w:t>
      </w:r>
    </w:p>
    <w:p w:rsidR="005F4B64" w:rsidRPr="005F4B64" w:rsidRDefault="005F4B64" w:rsidP="00F87396">
      <w:pPr>
        <w:pStyle w:val="ListParagraph"/>
        <w:numPr>
          <w:ilvl w:val="0"/>
          <w:numId w:val="9"/>
        </w:numPr>
        <w:ind w:left="2160"/>
        <w:rPr>
          <w:rFonts w:ascii="Proxima Nova Regular" w:hAnsi="Proxima Nova Regular"/>
        </w:rPr>
      </w:pPr>
      <w:r w:rsidRPr="005F4B64">
        <w:rPr>
          <w:rFonts w:ascii="Proxima Nova Regular" w:hAnsi="Proxima Nova Regular"/>
        </w:rPr>
        <w:t>Mendocino song writing contest</w:t>
      </w:r>
    </w:p>
    <w:p w:rsidR="00FB6831" w:rsidRDefault="005F4B64" w:rsidP="00F87396">
      <w:pPr>
        <w:pStyle w:val="ListParagraph"/>
        <w:numPr>
          <w:ilvl w:val="0"/>
          <w:numId w:val="9"/>
        </w:numPr>
        <w:ind w:left="2160"/>
        <w:rPr>
          <w:rFonts w:ascii="Proxima Nova Regular" w:hAnsi="Proxima Nova Regular"/>
        </w:rPr>
      </w:pPr>
      <w:r>
        <w:rPr>
          <w:rFonts w:ascii="Proxima Nova Regular" w:hAnsi="Proxima Nova Regular"/>
        </w:rPr>
        <w:t>Happy Land board game and app</w:t>
      </w:r>
    </w:p>
    <w:p w:rsidR="00FB6831" w:rsidRDefault="00FB6831" w:rsidP="00F87396">
      <w:pPr>
        <w:pStyle w:val="ListParagraph"/>
        <w:numPr>
          <w:ilvl w:val="0"/>
          <w:numId w:val="9"/>
        </w:numPr>
        <w:ind w:left="2160"/>
        <w:rPr>
          <w:rFonts w:ascii="Proxima Nova Regular" w:hAnsi="Proxima Nova Regular"/>
        </w:rPr>
      </w:pPr>
      <w:r>
        <w:rPr>
          <w:rFonts w:ascii="Proxima Nova Regular" w:hAnsi="Proxima Nova Regular"/>
        </w:rPr>
        <w:t>Virtual reality: Experience Natural Inner Peace</w:t>
      </w:r>
    </w:p>
    <w:p w:rsidR="008C69C4" w:rsidRDefault="00FB6831" w:rsidP="00F87396">
      <w:pPr>
        <w:pStyle w:val="ListParagraph"/>
        <w:numPr>
          <w:ilvl w:val="0"/>
          <w:numId w:val="9"/>
        </w:numPr>
        <w:ind w:left="2160"/>
        <w:rPr>
          <w:rFonts w:ascii="Proxima Nova Regular" w:hAnsi="Proxima Nova Regular"/>
        </w:rPr>
      </w:pPr>
      <w:r>
        <w:rPr>
          <w:rFonts w:ascii="Proxima Nova Regular" w:hAnsi="Proxima Nova Regular"/>
        </w:rPr>
        <w:t xml:space="preserve">Cooking off the grid web show: the way to Mendocino is through the stomach! </w:t>
      </w:r>
    </w:p>
    <w:p w:rsidR="008C69C4" w:rsidRDefault="008C69C4" w:rsidP="008C69C4">
      <w:pPr>
        <w:rPr>
          <w:rFonts w:ascii="Proxima Nova Regular" w:hAnsi="Proxima Nova Regular"/>
        </w:rPr>
      </w:pPr>
    </w:p>
    <w:p w:rsidR="008E7316" w:rsidRDefault="008E7316" w:rsidP="008C69C4">
      <w:pPr>
        <w:rPr>
          <w:rFonts w:ascii="Proxima Nova Regular" w:hAnsi="Proxima Nova Regular"/>
        </w:rPr>
      </w:pPr>
      <w:r>
        <w:rPr>
          <w:rFonts w:ascii="Proxima Nova Regular" w:hAnsi="Proxima Nova Regular"/>
        </w:rPr>
        <w:t xml:space="preserve">Alison will send the plan ideas to the committee to get their thoughts and the direction to take. </w:t>
      </w:r>
    </w:p>
    <w:p w:rsidR="008E7316" w:rsidRDefault="008E7316" w:rsidP="008C69C4">
      <w:pPr>
        <w:rPr>
          <w:rFonts w:ascii="Proxima Nova Regular" w:hAnsi="Proxima Nova Regular"/>
        </w:rPr>
      </w:pPr>
    </w:p>
    <w:p w:rsidR="005F4B64" w:rsidRPr="008C69C4" w:rsidRDefault="008E7316" w:rsidP="008C69C4">
      <w:pPr>
        <w:rPr>
          <w:rFonts w:ascii="Proxima Nova Regular" w:hAnsi="Proxima Nova Regular"/>
        </w:rPr>
      </w:pPr>
      <w:r>
        <w:rPr>
          <w:rFonts w:ascii="Proxima Nova Regular" w:hAnsi="Proxima Nova Regular"/>
        </w:rPr>
        <w:t xml:space="preserve">[Katrina Kessen joins the committee.] </w:t>
      </w:r>
      <w:r w:rsidR="008C69C4">
        <w:rPr>
          <w:rFonts w:ascii="Proxima Nova Regular" w:hAnsi="Proxima Nova Regular"/>
        </w:rPr>
        <w:t>Cally welcomes Katrina to the committee.</w:t>
      </w:r>
    </w:p>
    <w:p w:rsidR="00506B64" w:rsidRDefault="00506B64" w:rsidP="005F4B64">
      <w:pPr>
        <w:rPr>
          <w:rFonts w:ascii="Proxima Nova Regular" w:hAnsi="Proxima Nova Regular"/>
        </w:rPr>
      </w:pPr>
    </w:p>
    <w:p w:rsidR="00A64398" w:rsidRPr="005F4B64" w:rsidRDefault="00A64398" w:rsidP="00422ACC">
      <w:pPr>
        <w:rPr>
          <w:rFonts w:ascii="Proxima Nova Regular" w:hAnsi="Proxima Nova Regular"/>
        </w:rPr>
      </w:pPr>
    </w:p>
    <w:p w:rsidR="008C69C4" w:rsidRDefault="003F4276" w:rsidP="008E7316">
      <w:pPr>
        <w:rPr>
          <w:rFonts w:ascii="Proxima Nova Regular" w:hAnsi="Proxima Nova Regular"/>
          <w:b/>
        </w:rPr>
      </w:pPr>
      <w:r w:rsidRPr="005F4B64">
        <w:rPr>
          <w:rFonts w:ascii="Proxima Nova Regular" w:hAnsi="Proxima Nova Regular"/>
          <w:b/>
        </w:rPr>
        <w:t xml:space="preserve">NEXT MEETING DATE </w:t>
      </w:r>
    </w:p>
    <w:p w:rsidR="008C69C4" w:rsidRDefault="008C69C4" w:rsidP="008E7316">
      <w:pPr>
        <w:rPr>
          <w:rFonts w:ascii="Proxima Nova Regular" w:hAnsi="Proxima Nova Regular"/>
        </w:rPr>
      </w:pPr>
      <w:r>
        <w:rPr>
          <w:rFonts w:ascii="Proxima Nova Regular" w:hAnsi="Proxima Nova Regular"/>
        </w:rPr>
        <w:t>Wednesday September 5, 2018</w:t>
      </w:r>
      <w:r w:rsidR="00506B64">
        <w:rPr>
          <w:rFonts w:ascii="Proxima Nova Regular" w:hAnsi="Proxima Nova Regular"/>
        </w:rPr>
        <w:t xml:space="preserve"> at 11AM</w:t>
      </w:r>
    </w:p>
    <w:p w:rsidR="008C69C4" w:rsidRDefault="008C69C4" w:rsidP="008E7316">
      <w:pPr>
        <w:rPr>
          <w:rFonts w:ascii="Proxima Nova Regular" w:hAnsi="Proxima Nova Regular"/>
        </w:rPr>
      </w:pPr>
    </w:p>
    <w:p w:rsidR="008C69C4" w:rsidRDefault="008C69C4" w:rsidP="008E7316">
      <w:pPr>
        <w:rPr>
          <w:rFonts w:ascii="Proxima Nova Regular" w:hAnsi="Proxima Nova Regular"/>
        </w:rPr>
      </w:pPr>
      <w:r w:rsidRPr="008C69C4">
        <w:rPr>
          <w:rFonts w:ascii="Proxima Nova Regular" w:hAnsi="Proxima Nova Regular"/>
          <w:b/>
        </w:rPr>
        <w:t>AGENDA ITEM</w:t>
      </w:r>
    </w:p>
    <w:p w:rsidR="00422ACC" w:rsidRPr="005F4B64" w:rsidRDefault="00506B64" w:rsidP="008E7316">
      <w:pPr>
        <w:rPr>
          <w:rFonts w:ascii="Proxima Nova Regular" w:hAnsi="Proxima Nova Regular"/>
          <w:b/>
        </w:rPr>
      </w:pPr>
      <w:r>
        <w:rPr>
          <w:rFonts w:ascii="Proxima Nova Regular" w:hAnsi="Proxima Nova Regular"/>
        </w:rPr>
        <w:t>Distribution of event funds to Visits, Chambers, wine associations.</w:t>
      </w:r>
      <w:r w:rsidR="008C69C4" w:rsidRPr="008C69C4">
        <w:rPr>
          <w:rFonts w:ascii="Proxima Nova Regular" w:hAnsi="Proxima Nova Regular"/>
          <w:b/>
        </w:rPr>
        <w:br/>
      </w:r>
    </w:p>
    <w:p w:rsidR="00506B64" w:rsidRDefault="003F4276" w:rsidP="008E7316">
      <w:pPr>
        <w:rPr>
          <w:rFonts w:ascii="Proxima Nova Regular" w:hAnsi="Proxima Nova Regular"/>
          <w:b/>
        </w:rPr>
      </w:pPr>
      <w:r w:rsidRPr="005F4B64">
        <w:rPr>
          <w:rFonts w:ascii="Proxima Nova Regular" w:hAnsi="Proxima Nova Regular"/>
          <w:b/>
        </w:rPr>
        <w:t>ADJOURN</w:t>
      </w:r>
    </w:p>
    <w:p w:rsidR="00231C8F" w:rsidRPr="00506B64" w:rsidRDefault="00506B64" w:rsidP="008E7316">
      <w:pPr>
        <w:rPr>
          <w:rFonts w:ascii="Proxima Nova Regular" w:hAnsi="Proxima Nova Regular"/>
        </w:rPr>
      </w:pPr>
      <w:r w:rsidRPr="00506B64">
        <w:rPr>
          <w:rFonts w:ascii="Proxima Nova Regular" w:hAnsi="Proxima Nova Regular"/>
        </w:rPr>
        <w:t>Wendy moves to adjourn: 12:46 PM</w:t>
      </w:r>
    </w:p>
    <w:p w:rsidR="00231C8F" w:rsidRPr="005F4B64" w:rsidRDefault="00231C8F" w:rsidP="00C362D5">
      <w:pPr>
        <w:ind w:firstLine="360"/>
        <w:rPr>
          <w:rFonts w:ascii="Proxima Nova Regular" w:hAnsi="Proxima Nova Regular"/>
          <w:b/>
        </w:rPr>
      </w:pPr>
    </w:p>
    <w:p w:rsidR="00A64398" w:rsidRPr="005F4B64" w:rsidRDefault="00A64398" w:rsidP="00231C8F">
      <w:pPr>
        <w:ind w:firstLine="360"/>
        <w:rPr>
          <w:rFonts w:ascii="Proxima Nova Regular" w:hAnsi="Proxima Nova Regular"/>
        </w:rPr>
      </w:pPr>
    </w:p>
    <w:sectPr w:rsidR="00A64398" w:rsidRPr="005F4B64" w:rsidSect="00FA2D21">
      <w:footerReference w:type="even" r:id="rId6"/>
      <w:footerReference w:type="default" r:id="rId7"/>
      <w:type w:val="continuous"/>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Proxima Nova Regular">
    <w:panose1 w:val="020005060300000200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008" w:rsidRDefault="00096008" w:rsidP="00043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6008" w:rsidRDefault="00096008" w:rsidP="00B360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008" w:rsidRPr="00B3608C" w:rsidRDefault="00096008"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sidR="008E7316">
      <w:rPr>
        <w:rStyle w:val="PageNumber"/>
        <w:rFonts w:ascii="Myriad Pro" w:hAnsi="Myriad Pro"/>
        <w:noProof/>
        <w:sz w:val="18"/>
      </w:rPr>
      <w:t>1</w:t>
    </w:r>
    <w:r w:rsidRPr="00B3608C">
      <w:rPr>
        <w:rStyle w:val="PageNumber"/>
        <w:rFonts w:ascii="Myriad Pro" w:hAnsi="Myriad Pro"/>
        <w:sz w:val="18"/>
      </w:rPr>
      <w:fldChar w:fldCharType="end"/>
    </w:r>
  </w:p>
  <w:p w:rsidR="00096008" w:rsidRDefault="00096008" w:rsidP="00B3608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A1E6F"/>
    <w:multiLevelType w:val="hybridMultilevel"/>
    <w:tmpl w:val="B27CD6B2"/>
    <w:lvl w:ilvl="0" w:tplc="C4708528">
      <w:start w:val="1"/>
      <w:numFmt w:val="upperRoman"/>
      <w:lvlText w:val="%1."/>
      <w:lvlJc w:val="left"/>
      <w:pPr>
        <w:ind w:left="864" w:hanging="504"/>
      </w:pPr>
      <w:rPr>
        <w:rFonts w:hint="default"/>
      </w:rPr>
    </w:lvl>
    <w:lvl w:ilvl="1" w:tplc="D5EECC88">
      <w:start w:val="1"/>
      <w:numFmt w:val="bullet"/>
      <w:lvlText w:val="o"/>
      <w:lvlJc w:val="left"/>
      <w:pPr>
        <w:ind w:left="1368" w:hanging="288"/>
      </w:pPr>
      <w:rPr>
        <w:rFonts w:ascii="Courier New" w:hAnsi="Courier New" w:hint="default"/>
      </w:rPr>
    </w:lvl>
    <w:lvl w:ilvl="2" w:tplc="D5EECC88">
      <w:start w:val="1"/>
      <w:numFmt w:val="bullet"/>
      <w:lvlText w:val="o"/>
      <w:lvlJc w:val="left"/>
      <w:pPr>
        <w:ind w:left="2268" w:hanging="288"/>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152E9"/>
    <w:multiLevelType w:val="hybridMultilevel"/>
    <w:tmpl w:val="FC6C893E"/>
    <w:lvl w:ilvl="0" w:tplc="D5EECC88">
      <w:start w:val="1"/>
      <w:numFmt w:val="bullet"/>
      <w:lvlText w:val="o"/>
      <w:lvlJc w:val="left"/>
      <w:pPr>
        <w:ind w:left="2448" w:hanging="288"/>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35B21F9"/>
    <w:multiLevelType w:val="hybridMultilevel"/>
    <w:tmpl w:val="09264374"/>
    <w:lvl w:ilvl="0" w:tplc="D5EECC88">
      <w:start w:val="1"/>
      <w:numFmt w:val="bullet"/>
      <w:lvlText w:val="o"/>
      <w:lvlJc w:val="left"/>
      <w:pPr>
        <w:ind w:left="648" w:hanging="288"/>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02191"/>
    <w:multiLevelType w:val="hybridMultilevel"/>
    <w:tmpl w:val="BD76FDA8"/>
    <w:lvl w:ilvl="0" w:tplc="D5EECC88">
      <w:start w:val="1"/>
      <w:numFmt w:val="bullet"/>
      <w:lvlText w:val="o"/>
      <w:lvlJc w:val="left"/>
      <w:pPr>
        <w:ind w:left="1728" w:hanging="288"/>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3C90D6A"/>
    <w:multiLevelType w:val="hybridMultilevel"/>
    <w:tmpl w:val="7C5EB9BE"/>
    <w:lvl w:ilvl="0" w:tplc="4FAA9C40">
      <w:start w:val="1"/>
      <w:numFmt w:val="upperRoman"/>
      <w:lvlText w:val="%1."/>
      <w:lvlJc w:val="left"/>
      <w:pPr>
        <w:ind w:left="659" w:hanging="298"/>
        <w:jc w:val="right"/>
      </w:pPr>
      <w:rPr>
        <w:rFonts w:ascii="Arial" w:eastAsia="Arial" w:hAnsi="Arial" w:cs="Arial" w:hint="default"/>
        <w:spacing w:val="-1"/>
        <w:w w:val="91"/>
        <w:sz w:val="22"/>
        <w:szCs w:val="22"/>
      </w:rPr>
    </w:lvl>
    <w:lvl w:ilvl="1" w:tplc="BC30FC3C">
      <w:start w:val="1"/>
      <w:numFmt w:val="upperLetter"/>
      <w:lvlText w:val="%2."/>
      <w:lvlJc w:val="left"/>
      <w:pPr>
        <w:ind w:left="1372" w:hanging="360"/>
      </w:pPr>
      <w:rPr>
        <w:rFonts w:ascii="Arial" w:eastAsia="Arial" w:hAnsi="Arial" w:cs="Aria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7">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E833F6"/>
    <w:multiLevelType w:val="hybridMultilevel"/>
    <w:tmpl w:val="3A3EDDA8"/>
    <w:lvl w:ilvl="0" w:tplc="C4708528">
      <w:start w:val="1"/>
      <w:numFmt w:val="upperRoman"/>
      <w:lvlText w:val="%1."/>
      <w:lvlJc w:val="left"/>
      <w:pPr>
        <w:ind w:left="864" w:hanging="504"/>
      </w:pPr>
      <w:rPr>
        <w:rFonts w:hint="default"/>
      </w:rPr>
    </w:lvl>
    <w:lvl w:ilvl="1" w:tplc="0409000F">
      <w:start w:val="1"/>
      <w:numFmt w:val="decimal"/>
      <w:lvlText w:val="%2."/>
      <w:lvlJc w:val="left"/>
      <w:pPr>
        <w:ind w:left="1440" w:hanging="360"/>
      </w:pPr>
      <w:rPr>
        <w:rFonts w:hint="default"/>
      </w:rPr>
    </w:lvl>
    <w:lvl w:ilvl="2" w:tplc="D5EECC88">
      <w:start w:val="1"/>
      <w:numFmt w:val="bullet"/>
      <w:lvlText w:val="o"/>
      <w:lvlJc w:val="left"/>
      <w:pPr>
        <w:ind w:left="2268" w:hanging="288"/>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
  </w:num>
  <w:num w:numId="5">
    <w:abstractNumId w:val="8"/>
  </w:num>
  <w:num w:numId="6">
    <w:abstractNumId w:val="0"/>
  </w:num>
  <w:num w:numId="7">
    <w:abstractNumId w:val="3"/>
  </w:num>
  <w:num w:numId="8">
    <w:abstractNumId w:val="5"/>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2051"/>
  </w:hdrShapeDefaults>
  <w:compat>
    <w:ulTrailSpace/>
    <w:useFELayout/>
  </w:compat>
  <w:rsids>
    <w:rsidRoot w:val="00A64398"/>
    <w:rsid w:val="00002276"/>
    <w:rsid w:val="00003B14"/>
    <w:rsid w:val="00043D57"/>
    <w:rsid w:val="00096008"/>
    <w:rsid w:val="000A7021"/>
    <w:rsid w:val="000C1D59"/>
    <w:rsid w:val="000D59B6"/>
    <w:rsid w:val="000F6B35"/>
    <w:rsid w:val="00102E58"/>
    <w:rsid w:val="00112619"/>
    <w:rsid w:val="001A16AB"/>
    <w:rsid w:val="00210823"/>
    <w:rsid w:val="00231C8F"/>
    <w:rsid w:val="00235A91"/>
    <w:rsid w:val="0026068C"/>
    <w:rsid w:val="002B4A4D"/>
    <w:rsid w:val="002C35BB"/>
    <w:rsid w:val="002D3001"/>
    <w:rsid w:val="002F3B27"/>
    <w:rsid w:val="002F55B6"/>
    <w:rsid w:val="00307ACA"/>
    <w:rsid w:val="00343F00"/>
    <w:rsid w:val="003765E2"/>
    <w:rsid w:val="003B749C"/>
    <w:rsid w:val="003C6114"/>
    <w:rsid w:val="003F4276"/>
    <w:rsid w:val="004162AD"/>
    <w:rsid w:val="00416863"/>
    <w:rsid w:val="00422ACC"/>
    <w:rsid w:val="00433EDA"/>
    <w:rsid w:val="0044102C"/>
    <w:rsid w:val="004A6428"/>
    <w:rsid w:val="004F38A4"/>
    <w:rsid w:val="00506B64"/>
    <w:rsid w:val="00544E80"/>
    <w:rsid w:val="00555D01"/>
    <w:rsid w:val="00556421"/>
    <w:rsid w:val="00563575"/>
    <w:rsid w:val="00575C4F"/>
    <w:rsid w:val="00582B5C"/>
    <w:rsid w:val="005A0FD6"/>
    <w:rsid w:val="005B572D"/>
    <w:rsid w:val="005D5307"/>
    <w:rsid w:val="005E0365"/>
    <w:rsid w:val="005F4B64"/>
    <w:rsid w:val="00606448"/>
    <w:rsid w:val="00650351"/>
    <w:rsid w:val="006531B8"/>
    <w:rsid w:val="0065524D"/>
    <w:rsid w:val="006658DE"/>
    <w:rsid w:val="006A0BCC"/>
    <w:rsid w:val="006C6B43"/>
    <w:rsid w:val="00713155"/>
    <w:rsid w:val="00713A1B"/>
    <w:rsid w:val="00765A44"/>
    <w:rsid w:val="007968E3"/>
    <w:rsid w:val="007A416E"/>
    <w:rsid w:val="007C12DD"/>
    <w:rsid w:val="007D4748"/>
    <w:rsid w:val="007D5B07"/>
    <w:rsid w:val="007E174F"/>
    <w:rsid w:val="00804ED0"/>
    <w:rsid w:val="00811BC4"/>
    <w:rsid w:val="008201D5"/>
    <w:rsid w:val="0083098A"/>
    <w:rsid w:val="00837C2B"/>
    <w:rsid w:val="00897840"/>
    <w:rsid w:val="008B3D09"/>
    <w:rsid w:val="008B4A53"/>
    <w:rsid w:val="008B684C"/>
    <w:rsid w:val="008C4EB3"/>
    <w:rsid w:val="008C69C4"/>
    <w:rsid w:val="008E14B2"/>
    <w:rsid w:val="008E7316"/>
    <w:rsid w:val="00953796"/>
    <w:rsid w:val="00956EE3"/>
    <w:rsid w:val="00964DB5"/>
    <w:rsid w:val="009716CC"/>
    <w:rsid w:val="00983257"/>
    <w:rsid w:val="009B201E"/>
    <w:rsid w:val="009C061A"/>
    <w:rsid w:val="009D52C9"/>
    <w:rsid w:val="009E270D"/>
    <w:rsid w:val="00A01B67"/>
    <w:rsid w:val="00A235E7"/>
    <w:rsid w:val="00A50D82"/>
    <w:rsid w:val="00A51DBF"/>
    <w:rsid w:val="00A64398"/>
    <w:rsid w:val="00AB6158"/>
    <w:rsid w:val="00AC345C"/>
    <w:rsid w:val="00AE4390"/>
    <w:rsid w:val="00AF0942"/>
    <w:rsid w:val="00AF28D7"/>
    <w:rsid w:val="00B1310A"/>
    <w:rsid w:val="00B34D1E"/>
    <w:rsid w:val="00B3608C"/>
    <w:rsid w:val="00B52667"/>
    <w:rsid w:val="00B66539"/>
    <w:rsid w:val="00B7687F"/>
    <w:rsid w:val="00BA7F87"/>
    <w:rsid w:val="00BB1E51"/>
    <w:rsid w:val="00BB5D3C"/>
    <w:rsid w:val="00BD4917"/>
    <w:rsid w:val="00BF5DD7"/>
    <w:rsid w:val="00BF6D76"/>
    <w:rsid w:val="00C11FE8"/>
    <w:rsid w:val="00C15EB3"/>
    <w:rsid w:val="00C34276"/>
    <w:rsid w:val="00C362D5"/>
    <w:rsid w:val="00C45C17"/>
    <w:rsid w:val="00C6208D"/>
    <w:rsid w:val="00C62D49"/>
    <w:rsid w:val="00C73624"/>
    <w:rsid w:val="00C80406"/>
    <w:rsid w:val="00CF4B9D"/>
    <w:rsid w:val="00D2115D"/>
    <w:rsid w:val="00D8443B"/>
    <w:rsid w:val="00D8577E"/>
    <w:rsid w:val="00DC0027"/>
    <w:rsid w:val="00E34A6E"/>
    <w:rsid w:val="00E371F6"/>
    <w:rsid w:val="00E905B6"/>
    <w:rsid w:val="00EA27D7"/>
    <w:rsid w:val="00EC0499"/>
    <w:rsid w:val="00EC5924"/>
    <w:rsid w:val="00ED014E"/>
    <w:rsid w:val="00ED0C8E"/>
    <w:rsid w:val="00ED5DDD"/>
    <w:rsid w:val="00ED5F25"/>
    <w:rsid w:val="00EF55A9"/>
    <w:rsid w:val="00EF5CD9"/>
    <w:rsid w:val="00F01EF0"/>
    <w:rsid w:val="00F05568"/>
    <w:rsid w:val="00F05AB1"/>
    <w:rsid w:val="00F12D1B"/>
    <w:rsid w:val="00F30006"/>
    <w:rsid w:val="00F3056E"/>
    <w:rsid w:val="00F40E05"/>
    <w:rsid w:val="00F523A7"/>
    <w:rsid w:val="00F54D51"/>
    <w:rsid w:val="00F72AD7"/>
    <w:rsid w:val="00F87396"/>
    <w:rsid w:val="00F90DCA"/>
    <w:rsid w:val="00FA2D21"/>
    <w:rsid w:val="00FA7B7B"/>
    <w:rsid w:val="00FB6831"/>
    <w:rsid w:val="00FD1636"/>
    <w:rsid w:val="00FD4F78"/>
    <w:rsid w:val="00FD5785"/>
    <w:rsid w:val="00FD7A8A"/>
    <w:rsid w:val="00FF6C80"/>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32734456">
      <w:bodyDiv w:val="1"/>
      <w:marLeft w:val="0"/>
      <w:marRight w:val="0"/>
      <w:marTop w:val="0"/>
      <w:marBottom w:val="0"/>
      <w:divBdr>
        <w:top w:val="none" w:sz="0" w:space="0" w:color="auto"/>
        <w:left w:val="none" w:sz="0" w:space="0" w:color="auto"/>
        <w:bottom w:val="none" w:sz="0" w:space="0" w:color="auto"/>
        <w:right w:val="none" w:sz="0" w:space="0" w:color="auto"/>
      </w:divBdr>
    </w:div>
    <w:div w:id="120193315">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246623654">
      <w:bodyDiv w:val="1"/>
      <w:marLeft w:val="0"/>
      <w:marRight w:val="0"/>
      <w:marTop w:val="0"/>
      <w:marBottom w:val="0"/>
      <w:divBdr>
        <w:top w:val="none" w:sz="0" w:space="0" w:color="auto"/>
        <w:left w:val="none" w:sz="0" w:space="0" w:color="auto"/>
        <w:bottom w:val="none" w:sz="0" w:space="0" w:color="auto"/>
        <w:right w:val="none" w:sz="0" w:space="0" w:color="auto"/>
      </w:divBdr>
    </w:div>
    <w:div w:id="304969532">
      <w:bodyDiv w:val="1"/>
      <w:marLeft w:val="0"/>
      <w:marRight w:val="0"/>
      <w:marTop w:val="0"/>
      <w:marBottom w:val="0"/>
      <w:divBdr>
        <w:top w:val="none" w:sz="0" w:space="0" w:color="auto"/>
        <w:left w:val="none" w:sz="0" w:space="0" w:color="auto"/>
        <w:bottom w:val="none" w:sz="0" w:space="0" w:color="auto"/>
        <w:right w:val="none" w:sz="0" w:space="0" w:color="auto"/>
      </w:divBdr>
    </w:div>
    <w:div w:id="358361984">
      <w:bodyDiv w:val="1"/>
      <w:marLeft w:val="0"/>
      <w:marRight w:val="0"/>
      <w:marTop w:val="0"/>
      <w:marBottom w:val="0"/>
      <w:divBdr>
        <w:top w:val="none" w:sz="0" w:space="0" w:color="auto"/>
        <w:left w:val="none" w:sz="0" w:space="0" w:color="auto"/>
        <w:bottom w:val="none" w:sz="0" w:space="0" w:color="auto"/>
        <w:right w:val="none" w:sz="0" w:space="0" w:color="auto"/>
      </w:divBdr>
    </w:div>
    <w:div w:id="489096668">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588587702">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641809992">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919603461">
      <w:bodyDiv w:val="1"/>
      <w:marLeft w:val="0"/>
      <w:marRight w:val="0"/>
      <w:marTop w:val="0"/>
      <w:marBottom w:val="0"/>
      <w:divBdr>
        <w:top w:val="none" w:sz="0" w:space="0" w:color="auto"/>
        <w:left w:val="none" w:sz="0" w:space="0" w:color="auto"/>
        <w:bottom w:val="none" w:sz="0" w:space="0" w:color="auto"/>
        <w:right w:val="none" w:sz="0" w:space="0" w:color="auto"/>
      </w:divBdr>
    </w:div>
    <w:div w:id="924070018">
      <w:bodyDiv w:val="1"/>
      <w:marLeft w:val="0"/>
      <w:marRight w:val="0"/>
      <w:marTop w:val="0"/>
      <w:marBottom w:val="0"/>
      <w:divBdr>
        <w:top w:val="none" w:sz="0" w:space="0" w:color="auto"/>
        <w:left w:val="none" w:sz="0" w:space="0" w:color="auto"/>
        <w:bottom w:val="none" w:sz="0" w:space="0" w:color="auto"/>
        <w:right w:val="none" w:sz="0" w:space="0" w:color="auto"/>
      </w:divBdr>
    </w:div>
    <w:div w:id="925460433">
      <w:bodyDiv w:val="1"/>
      <w:marLeft w:val="0"/>
      <w:marRight w:val="0"/>
      <w:marTop w:val="0"/>
      <w:marBottom w:val="0"/>
      <w:divBdr>
        <w:top w:val="none" w:sz="0" w:space="0" w:color="auto"/>
        <w:left w:val="none" w:sz="0" w:space="0" w:color="auto"/>
        <w:bottom w:val="none" w:sz="0" w:space="0" w:color="auto"/>
        <w:right w:val="none" w:sz="0" w:space="0" w:color="auto"/>
      </w:divBdr>
    </w:div>
    <w:div w:id="974289333">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170876178">
      <w:bodyDiv w:val="1"/>
      <w:marLeft w:val="0"/>
      <w:marRight w:val="0"/>
      <w:marTop w:val="0"/>
      <w:marBottom w:val="0"/>
      <w:divBdr>
        <w:top w:val="none" w:sz="0" w:space="0" w:color="auto"/>
        <w:left w:val="none" w:sz="0" w:space="0" w:color="auto"/>
        <w:bottom w:val="none" w:sz="0" w:space="0" w:color="auto"/>
        <w:right w:val="none" w:sz="0" w:space="0" w:color="auto"/>
      </w:divBdr>
    </w:div>
    <w:div w:id="1173566787">
      <w:bodyDiv w:val="1"/>
      <w:marLeft w:val="0"/>
      <w:marRight w:val="0"/>
      <w:marTop w:val="0"/>
      <w:marBottom w:val="0"/>
      <w:divBdr>
        <w:top w:val="none" w:sz="0" w:space="0" w:color="auto"/>
        <w:left w:val="none" w:sz="0" w:space="0" w:color="auto"/>
        <w:bottom w:val="none" w:sz="0" w:space="0" w:color="auto"/>
        <w:right w:val="none" w:sz="0" w:space="0" w:color="auto"/>
      </w:divBdr>
    </w:div>
    <w:div w:id="125239565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514102826">
      <w:bodyDiv w:val="1"/>
      <w:marLeft w:val="0"/>
      <w:marRight w:val="0"/>
      <w:marTop w:val="0"/>
      <w:marBottom w:val="0"/>
      <w:divBdr>
        <w:top w:val="none" w:sz="0" w:space="0" w:color="auto"/>
        <w:left w:val="none" w:sz="0" w:space="0" w:color="auto"/>
        <w:bottom w:val="none" w:sz="0" w:space="0" w:color="auto"/>
        <w:right w:val="none" w:sz="0" w:space="0" w:color="auto"/>
      </w:divBdr>
    </w:div>
    <w:div w:id="1566376366">
      <w:bodyDiv w:val="1"/>
      <w:marLeft w:val="0"/>
      <w:marRight w:val="0"/>
      <w:marTop w:val="0"/>
      <w:marBottom w:val="0"/>
      <w:divBdr>
        <w:top w:val="none" w:sz="0" w:space="0" w:color="auto"/>
        <w:left w:val="none" w:sz="0" w:space="0" w:color="auto"/>
        <w:bottom w:val="none" w:sz="0" w:space="0" w:color="auto"/>
        <w:right w:val="none" w:sz="0" w:space="0" w:color="auto"/>
      </w:divBdr>
    </w:div>
    <w:div w:id="1586107784">
      <w:bodyDiv w:val="1"/>
      <w:marLeft w:val="0"/>
      <w:marRight w:val="0"/>
      <w:marTop w:val="0"/>
      <w:marBottom w:val="0"/>
      <w:divBdr>
        <w:top w:val="none" w:sz="0" w:space="0" w:color="auto"/>
        <w:left w:val="none" w:sz="0" w:space="0" w:color="auto"/>
        <w:bottom w:val="none" w:sz="0" w:space="0" w:color="auto"/>
        <w:right w:val="none" w:sz="0" w:space="0" w:color="auto"/>
      </w:divBdr>
    </w:div>
    <w:div w:id="1944803832">
      <w:bodyDiv w:val="1"/>
      <w:marLeft w:val="0"/>
      <w:marRight w:val="0"/>
      <w:marTop w:val="0"/>
      <w:marBottom w:val="0"/>
      <w:divBdr>
        <w:top w:val="none" w:sz="0" w:space="0" w:color="auto"/>
        <w:left w:val="none" w:sz="0" w:space="0" w:color="auto"/>
        <w:bottom w:val="none" w:sz="0" w:space="0" w:color="auto"/>
        <w:right w:val="none" w:sz="0" w:space="0" w:color="auto"/>
      </w:divBdr>
    </w:div>
    <w:div w:id="1963459170">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026251521">
      <w:bodyDiv w:val="1"/>
      <w:marLeft w:val="0"/>
      <w:marRight w:val="0"/>
      <w:marTop w:val="0"/>
      <w:marBottom w:val="0"/>
      <w:divBdr>
        <w:top w:val="none" w:sz="0" w:space="0" w:color="auto"/>
        <w:left w:val="none" w:sz="0" w:space="0" w:color="auto"/>
        <w:bottom w:val="none" w:sz="0" w:space="0" w:color="auto"/>
        <w:right w:val="none" w:sz="0" w:space="0" w:color="auto"/>
      </w:divBdr>
    </w:div>
    <w:div w:id="211092356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3178</Characters>
  <Application>Microsoft Macintosh Word</Application>
  <DocSecurity>0</DocSecurity>
  <Lines>26</Lines>
  <Paragraphs>6</Paragraphs>
  <ScaleCrop>false</ScaleCrop>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2</cp:revision>
  <cp:lastPrinted>2018-07-27T01:14:00Z</cp:lastPrinted>
  <dcterms:created xsi:type="dcterms:W3CDTF">2018-08-20T22:13:00Z</dcterms:created>
  <dcterms:modified xsi:type="dcterms:W3CDTF">2018-08-20T22:13:00Z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