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A" w:rsidRPr="005068CE" w:rsidRDefault="00CE1F0A" w:rsidP="005068CE">
      <w:pPr>
        <w:pStyle w:val="ListNumber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2171700</wp:posOffset>
            </wp:positionH>
            <wp:positionV relativeFrom="margin">
              <wp:posOffset>-457200</wp:posOffset>
            </wp:positionV>
            <wp:extent cx="1609090" cy="1633220"/>
            <wp:effectExtent l="25400" t="0" r="0" b="0"/>
            <wp:wrapTight wrapText="bothSides">
              <wp:wrapPolygon edited="0">
                <wp:start x="-341" y="0"/>
                <wp:lineTo x="-341" y="21499"/>
                <wp:lineTo x="21481" y="21499"/>
                <wp:lineTo x="21481" y="0"/>
                <wp:lineTo x="-34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Pr="00CE1F0A" w:rsidRDefault="00AD5085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/>
          <w:b/>
          <w:szCs w:val="28"/>
        </w:rPr>
        <w:t>MENDOCINO COUNTY TOURISM COMMISSION, INC.</w:t>
      </w:r>
    </w:p>
    <w:p w:rsidR="00AD5085" w:rsidRPr="00CE1F0A" w:rsidRDefault="00CE1F0A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MARKETING COMMITTEE AGENDA</w:t>
      </w:r>
    </w:p>
    <w:p w:rsidR="00AD5085" w:rsidRPr="00CE1F0A" w:rsidRDefault="00AD5085" w:rsidP="00AD5085">
      <w:pPr>
        <w:tabs>
          <w:tab w:val="left" w:pos="3000"/>
          <w:tab w:val="center" w:pos="4680"/>
        </w:tabs>
        <w:rPr>
          <w:rFonts w:ascii="Arial" w:hAnsi="Arial" w:cs="Arial"/>
          <w:b/>
          <w:sz w:val="24"/>
          <w:szCs w:val="28"/>
        </w:rPr>
      </w:pPr>
    </w:p>
    <w:p w:rsidR="00CE1F0A" w:rsidRPr="00CE1F0A" w:rsidRDefault="0082410F" w:rsidP="0082410F">
      <w:pPr>
        <w:jc w:val="both"/>
        <w:rPr>
          <w:rFonts w:ascii="Arial" w:hAnsi="Arial" w:cs="Arial"/>
          <w:szCs w:val="28"/>
        </w:rPr>
      </w:pPr>
      <w:r w:rsidRPr="00CE1F0A">
        <w:rPr>
          <w:rFonts w:ascii="Arial" w:hAnsi="Arial" w:cs="Arial"/>
          <w:b/>
          <w:szCs w:val="28"/>
        </w:rPr>
        <w:t>DATE</w:t>
      </w:r>
      <w:r w:rsidR="00CE1F0A" w:rsidRPr="00CE1F0A">
        <w:rPr>
          <w:rFonts w:ascii="Arial" w:hAnsi="Arial" w:cs="Arial"/>
          <w:b/>
          <w:szCs w:val="28"/>
        </w:rPr>
        <w:t>:</w:t>
      </w:r>
      <w:r w:rsidR="00CE1F0A" w:rsidRPr="00CE1F0A">
        <w:rPr>
          <w:rFonts w:ascii="Arial" w:hAnsi="Arial" w:cs="Arial"/>
          <w:b/>
          <w:szCs w:val="28"/>
        </w:rPr>
        <w:tab/>
      </w:r>
      <w:r w:rsidR="00810DDA">
        <w:rPr>
          <w:rFonts w:ascii="Arial" w:hAnsi="Arial" w:cs="Arial"/>
          <w:b/>
          <w:szCs w:val="28"/>
        </w:rPr>
        <w:tab/>
      </w:r>
      <w:r w:rsidR="00E86D5A">
        <w:rPr>
          <w:rFonts w:ascii="Arial" w:hAnsi="Arial" w:cs="Arial"/>
          <w:szCs w:val="28"/>
        </w:rPr>
        <w:t>Wednesday March 16</w:t>
      </w:r>
      <w:r w:rsidR="00CE1F0A" w:rsidRPr="00CE1F0A">
        <w:rPr>
          <w:rFonts w:ascii="Arial" w:hAnsi="Arial" w:cs="Arial"/>
          <w:szCs w:val="28"/>
        </w:rPr>
        <w:t>, 2016</w:t>
      </w:r>
      <w:r w:rsidRPr="00CE1F0A">
        <w:rPr>
          <w:rFonts w:ascii="Arial" w:hAnsi="Arial" w:cs="Arial"/>
          <w:szCs w:val="28"/>
        </w:rPr>
        <w:t xml:space="preserve"> </w:t>
      </w:r>
    </w:p>
    <w:p w:rsidR="00AD5085" w:rsidRPr="00CE1F0A" w:rsidRDefault="0082410F" w:rsidP="0082410F">
      <w:pPr>
        <w:jc w:val="both"/>
        <w:rPr>
          <w:rFonts w:ascii="Arial" w:hAnsi="Arial" w:cs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TIME:</w:t>
      </w:r>
      <w:r w:rsidR="00CE1F0A" w:rsidRPr="00CE1F0A">
        <w:rPr>
          <w:rFonts w:ascii="Arial" w:hAnsi="Arial" w:cs="Arial"/>
          <w:b/>
          <w:szCs w:val="28"/>
        </w:rPr>
        <w:tab/>
      </w:r>
      <w:r w:rsidR="00CE1F0A" w:rsidRPr="00CE1F0A">
        <w:rPr>
          <w:rFonts w:ascii="Arial" w:hAnsi="Arial" w:cs="Arial"/>
          <w:b/>
          <w:szCs w:val="28"/>
        </w:rPr>
        <w:tab/>
      </w:r>
      <w:r w:rsidR="00F33326">
        <w:rPr>
          <w:rFonts w:ascii="Arial" w:hAnsi="Arial" w:cs="Arial"/>
          <w:szCs w:val="28"/>
        </w:rPr>
        <w:t>2</w:t>
      </w:r>
      <w:r w:rsidR="00E86D5A">
        <w:rPr>
          <w:rFonts w:ascii="Arial" w:hAnsi="Arial" w:cs="Arial"/>
          <w:szCs w:val="28"/>
        </w:rPr>
        <w:t>:00PM</w:t>
      </w:r>
      <w:r w:rsidR="00AD5085" w:rsidRPr="00CE1F0A">
        <w:rPr>
          <w:rFonts w:ascii="Arial" w:hAnsi="Arial" w:cs="Arial"/>
          <w:szCs w:val="28"/>
        </w:rPr>
        <w:t xml:space="preserve"> </w:t>
      </w:r>
    </w:p>
    <w:p w:rsidR="00F33326" w:rsidRDefault="0082410F" w:rsidP="0082410F">
      <w:pPr>
        <w:jc w:val="both"/>
        <w:rPr>
          <w:rFonts w:ascii="Arial" w:hAnsi="Arial" w:cs="Arial"/>
          <w:szCs w:val="28"/>
        </w:rPr>
      </w:pPr>
      <w:r w:rsidRPr="003A18A8">
        <w:rPr>
          <w:rFonts w:ascii="Arial" w:hAnsi="Arial" w:cs="Arial"/>
          <w:b/>
          <w:szCs w:val="28"/>
        </w:rPr>
        <w:t>PLACE:</w:t>
      </w:r>
      <w:r w:rsidR="00CE1F0A" w:rsidRPr="003A18A8">
        <w:rPr>
          <w:rFonts w:ascii="Arial" w:hAnsi="Arial" w:cs="Arial"/>
          <w:b/>
          <w:szCs w:val="28"/>
        </w:rPr>
        <w:tab/>
      </w:r>
      <w:r w:rsidR="00810DDA" w:rsidRPr="003A18A8">
        <w:rPr>
          <w:rFonts w:ascii="Arial" w:hAnsi="Arial" w:cs="Arial"/>
          <w:szCs w:val="28"/>
        </w:rPr>
        <w:t xml:space="preserve">Visit Mendocino County, </w:t>
      </w:r>
      <w:r w:rsidR="003A18A8" w:rsidRPr="003A18A8">
        <w:rPr>
          <w:rFonts w:ascii="Arial" w:hAnsi="Arial" w:cs="Arial"/>
          <w:szCs w:val="28"/>
        </w:rPr>
        <w:t>390 W. Standley St., Ukiah CA 95482</w:t>
      </w:r>
    </w:p>
    <w:p w:rsidR="003A18A8" w:rsidRDefault="00F33326" w:rsidP="00F33326">
      <w:pPr>
        <w:tabs>
          <w:tab w:val="left" w:pos="1440"/>
        </w:tabs>
        <w:ind w:left="14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Visit Mendocino County, 345 N. Franklin St., Fort Bragg CA 95437</w:t>
      </w:r>
    </w:p>
    <w:p w:rsidR="00F514E9" w:rsidRDefault="003A18A8" w:rsidP="00F514E9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Little River Inn, 7901 Highway One, Little River, CA 95456</w:t>
      </w:r>
    </w:p>
    <w:p w:rsidR="003A18A8" w:rsidRDefault="00643537" w:rsidP="00F514E9">
      <w:pPr>
        <w:ind w:left="14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Mendocino Community Network, </w:t>
      </w:r>
      <w:r w:rsidRPr="00643537">
        <w:rPr>
          <w:rFonts w:ascii="Arial" w:hAnsi="Arial" w:cs="Arial"/>
          <w:szCs w:val="28"/>
        </w:rPr>
        <w:t>Internet Service Provider</w:t>
      </w:r>
      <w:r>
        <w:rPr>
          <w:rFonts w:ascii="Arial" w:hAnsi="Arial" w:cs="Arial"/>
          <w:szCs w:val="28"/>
        </w:rPr>
        <w:t>, e</w:t>
      </w:r>
      <w:r w:rsidRPr="00643537">
        <w:rPr>
          <w:rFonts w:ascii="Arial" w:hAnsi="Arial" w:cs="Arial"/>
          <w:szCs w:val="28"/>
        </w:rPr>
        <w:t>10700 Ford St, Mendocino, CA 95460</w:t>
      </w:r>
    </w:p>
    <w:p w:rsidR="00AD5085" w:rsidRPr="00E86D5A" w:rsidRDefault="003A18A8" w:rsidP="0082410F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CALL-IN:</w:t>
      </w:r>
      <w:r>
        <w:rPr>
          <w:rFonts w:ascii="Arial" w:hAnsi="Arial" w:cs="Arial"/>
          <w:b/>
          <w:szCs w:val="28"/>
        </w:rPr>
        <w:tab/>
      </w:r>
      <w:r w:rsidRPr="003A18A8">
        <w:rPr>
          <w:rFonts w:ascii="Arial" w:hAnsi="Arial" w:cs="Arial"/>
          <w:szCs w:val="28"/>
        </w:rPr>
        <w:t xml:space="preserve">641-715-3274; </w:t>
      </w:r>
      <w:r>
        <w:rPr>
          <w:rFonts w:ascii="Arial" w:hAnsi="Arial" w:cs="Arial"/>
          <w:b/>
          <w:szCs w:val="28"/>
        </w:rPr>
        <w:t xml:space="preserve">ACCESS CODE: </w:t>
      </w:r>
      <w:r w:rsidRPr="003A18A8">
        <w:rPr>
          <w:rFonts w:ascii="Arial" w:hAnsi="Arial" w:cs="Arial"/>
          <w:szCs w:val="28"/>
        </w:rPr>
        <w:t>1024909#</w:t>
      </w:r>
    </w:p>
    <w:p w:rsidR="00AD5085" w:rsidRPr="00CE1F0A" w:rsidRDefault="00AD5085" w:rsidP="00CE1F0A">
      <w:pPr>
        <w:spacing w:before="120" w:after="24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AD5085" w:rsidRPr="00CE1F0A" w:rsidRDefault="00AD5085" w:rsidP="003A18A8">
      <w:pPr>
        <w:pStyle w:val="ListNumber"/>
        <w:numPr>
          <w:ilvl w:val="0"/>
          <w:numId w:val="17"/>
        </w:numPr>
      </w:pPr>
      <w:r w:rsidRPr="00CE1F0A">
        <w:t>CALL TO ORDER</w:t>
      </w:r>
    </w:p>
    <w:p w:rsidR="00AD5085" w:rsidRPr="00CE1F0A" w:rsidRDefault="00AD5085" w:rsidP="003A18A8">
      <w:pPr>
        <w:pStyle w:val="ListNumber"/>
        <w:numPr>
          <w:ilvl w:val="0"/>
          <w:numId w:val="17"/>
        </w:numPr>
      </w:pPr>
      <w:r w:rsidRPr="00CE1F0A">
        <w:t>ROLL CALL</w:t>
      </w:r>
    </w:p>
    <w:p w:rsidR="00DC0DD1" w:rsidRDefault="00AD5085" w:rsidP="003A18A8">
      <w:pPr>
        <w:pStyle w:val="ListNumber"/>
        <w:numPr>
          <w:ilvl w:val="0"/>
          <w:numId w:val="17"/>
        </w:numPr>
      </w:pPr>
      <w:r w:rsidRPr="00CE1F0A">
        <w:t>CHAIR’S COMMENTS</w:t>
      </w:r>
    </w:p>
    <w:p w:rsidR="002B4560" w:rsidRPr="002B4560" w:rsidRDefault="005146F9" w:rsidP="005146F9">
      <w:pPr>
        <w:pStyle w:val="ListNumber"/>
        <w:numPr>
          <w:ilvl w:val="0"/>
          <w:numId w:val="17"/>
        </w:numPr>
      </w:pPr>
      <w:r w:rsidRPr="005146F9">
        <w:t xml:space="preserve">PUBLIC COMMENT - </w:t>
      </w:r>
      <w:r w:rsidRPr="005146F9">
        <w:rPr>
          <w:i/>
          <w:iCs/>
        </w:rPr>
        <w:t xml:space="preserve">Brown Act Requirements: Pursuant to the Brown Act, the </w:t>
      </w:r>
      <w:r>
        <w:rPr>
          <w:i/>
          <w:iCs/>
        </w:rPr>
        <w:t xml:space="preserve">Committee </w:t>
      </w:r>
      <w:r w:rsidRPr="005146F9">
        <w:rPr>
          <w:i/>
          <w:iCs/>
        </w:rPr>
        <w:t xml:space="preserve">cannot discuss issues or take action on any requests during the comment period </w:t>
      </w:r>
    </w:p>
    <w:p w:rsidR="00AD5085" w:rsidRPr="00CE1F0A" w:rsidRDefault="002B4560" w:rsidP="005146F9">
      <w:pPr>
        <w:pStyle w:val="ListNumber"/>
        <w:numPr>
          <w:ilvl w:val="0"/>
          <w:numId w:val="17"/>
        </w:numPr>
      </w:pPr>
      <w:r>
        <w:rPr>
          <w:iCs/>
        </w:rPr>
        <w:t>APPROVAL OF MINUTES FROM FEBRUARY 19, 2016 MEETING</w:t>
      </w:r>
    </w:p>
    <w:p w:rsidR="005146F9" w:rsidRDefault="005146F9" w:rsidP="003A18A8">
      <w:pPr>
        <w:pStyle w:val="ListNumber"/>
        <w:numPr>
          <w:ilvl w:val="0"/>
          <w:numId w:val="17"/>
        </w:numPr>
      </w:pPr>
      <w:r>
        <w:t>OLD BUSINESS</w:t>
      </w:r>
    </w:p>
    <w:p w:rsidR="00E064DF" w:rsidRDefault="005146F9" w:rsidP="005146F9">
      <w:pPr>
        <w:pStyle w:val="ListNumber"/>
        <w:numPr>
          <w:ilvl w:val="1"/>
          <w:numId w:val="17"/>
        </w:numPr>
      </w:pPr>
      <w:r>
        <w:t>Advertising Campaign for remainder of FY 2015/16</w:t>
      </w:r>
      <w:r w:rsidR="008D033A">
        <w:br/>
      </w:r>
    </w:p>
    <w:p w:rsidR="005146F9" w:rsidRDefault="005146F9" w:rsidP="003A18A8">
      <w:pPr>
        <w:pStyle w:val="ListNumber"/>
        <w:numPr>
          <w:ilvl w:val="0"/>
          <w:numId w:val="17"/>
        </w:numPr>
      </w:pPr>
      <w:r>
        <w:t>NEW BUSINESS</w:t>
      </w:r>
    </w:p>
    <w:p w:rsidR="00E86D5A" w:rsidRDefault="00E86D5A" w:rsidP="00E86D5A">
      <w:pPr>
        <w:pStyle w:val="ListNumber"/>
        <w:numPr>
          <w:ilvl w:val="1"/>
          <w:numId w:val="17"/>
        </w:numPr>
      </w:pPr>
      <w:r>
        <w:t>Discussion Items:</w:t>
      </w:r>
    </w:p>
    <w:p w:rsidR="008D033A" w:rsidRDefault="00E86D5A" w:rsidP="00E86D5A">
      <w:pPr>
        <w:pStyle w:val="ListNumber"/>
        <w:numPr>
          <w:ilvl w:val="2"/>
          <w:numId w:val="17"/>
        </w:numPr>
      </w:pPr>
      <w:r>
        <w:t>Advertising Plan FY 2016/17</w:t>
      </w:r>
    </w:p>
    <w:p w:rsidR="008D033A" w:rsidRDefault="008D033A" w:rsidP="008D033A">
      <w:pPr>
        <w:pStyle w:val="ListNumber"/>
        <w:numPr>
          <w:ilvl w:val="3"/>
          <w:numId w:val="17"/>
        </w:numPr>
      </w:pPr>
      <w:r w:rsidRPr="008D033A">
        <w:t>http://pulsepointdemo.com/view/mail?iID=GFtLdkZn5kn6f2jLK65n</w:t>
      </w:r>
    </w:p>
    <w:p w:rsidR="008D033A" w:rsidRDefault="008D033A" w:rsidP="00E86D5A">
      <w:pPr>
        <w:pStyle w:val="ListNumber"/>
        <w:numPr>
          <w:ilvl w:val="3"/>
          <w:numId w:val="17"/>
        </w:numPr>
      </w:pPr>
      <w:r>
        <w:t>Weekend Sherpa program</w:t>
      </w:r>
    </w:p>
    <w:p w:rsidR="008D033A" w:rsidRDefault="007E2BE5" w:rsidP="00E86D5A">
      <w:pPr>
        <w:pStyle w:val="ListNumber"/>
        <w:numPr>
          <w:ilvl w:val="3"/>
          <w:numId w:val="17"/>
        </w:numPr>
      </w:pPr>
      <w:r>
        <w:t>Outdoors Co-op with Visit CA</w:t>
      </w:r>
    </w:p>
    <w:p w:rsidR="008D033A" w:rsidRDefault="008D033A" w:rsidP="00E86D5A">
      <w:pPr>
        <w:pStyle w:val="ListNumber"/>
        <w:numPr>
          <w:ilvl w:val="3"/>
          <w:numId w:val="17"/>
        </w:numPr>
      </w:pPr>
      <w:r>
        <w:t>Photographers: Brian Klonoski in March; Photo Safari in April</w:t>
      </w:r>
    </w:p>
    <w:p w:rsidR="008D033A" w:rsidRDefault="008D033A" w:rsidP="008D033A">
      <w:pPr>
        <w:pStyle w:val="ListNumber"/>
        <w:numPr>
          <w:ilvl w:val="2"/>
          <w:numId w:val="17"/>
        </w:numPr>
      </w:pPr>
      <w:r>
        <w:t>PR Proposal FY 2016/17</w:t>
      </w:r>
    </w:p>
    <w:p w:rsidR="00E86D5A" w:rsidRDefault="008D033A" w:rsidP="008D033A">
      <w:pPr>
        <w:pStyle w:val="ListNumber"/>
        <w:numPr>
          <w:ilvl w:val="2"/>
          <w:numId w:val="17"/>
        </w:numPr>
        <w:tabs>
          <w:tab w:val="num" w:pos="720"/>
        </w:tabs>
      </w:pPr>
      <w:r>
        <w:t xml:space="preserve">Videographer: Jay Watson: </w:t>
      </w:r>
      <w:r w:rsidRPr="008D033A">
        <w:t>http://jay.gprojectgear.com</w:t>
      </w:r>
    </w:p>
    <w:p w:rsidR="00E86D5A" w:rsidRDefault="00E86D5A" w:rsidP="00E86D5A">
      <w:pPr>
        <w:pStyle w:val="ListNumber"/>
        <w:numPr>
          <w:ilvl w:val="2"/>
          <w:numId w:val="17"/>
        </w:numPr>
      </w:pPr>
      <w:r>
        <w:t>Rebranding</w:t>
      </w:r>
    </w:p>
    <w:p w:rsidR="00E86D5A" w:rsidRDefault="00E86D5A" w:rsidP="00E86D5A">
      <w:pPr>
        <w:pStyle w:val="ListNumber"/>
        <w:numPr>
          <w:ilvl w:val="1"/>
          <w:numId w:val="17"/>
        </w:numPr>
      </w:pPr>
      <w:r>
        <w:t>Action Items:</w:t>
      </w:r>
    </w:p>
    <w:p w:rsidR="0022315C" w:rsidRDefault="00E86D5A" w:rsidP="00E064DF">
      <w:pPr>
        <w:pStyle w:val="ListNumber"/>
        <w:numPr>
          <w:ilvl w:val="2"/>
          <w:numId w:val="17"/>
        </w:numPr>
        <w:tabs>
          <w:tab w:val="num" w:pos="720"/>
        </w:tabs>
      </w:pPr>
      <w:r>
        <w:t>Community Communications Plan</w:t>
      </w:r>
    </w:p>
    <w:p w:rsidR="00E064DF" w:rsidRDefault="00F33326" w:rsidP="00E064DF">
      <w:pPr>
        <w:pStyle w:val="ListNumber"/>
        <w:numPr>
          <w:ilvl w:val="2"/>
          <w:numId w:val="17"/>
        </w:numPr>
        <w:tabs>
          <w:tab w:val="num" w:pos="720"/>
        </w:tabs>
      </w:pPr>
      <w:r>
        <w:t>Social Media Consultant</w:t>
      </w:r>
      <w:r w:rsidR="008D033A">
        <w:t xml:space="preserve"> FY 2016/17</w:t>
      </w:r>
    </w:p>
    <w:p w:rsidR="00E86D5A" w:rsidRDefault="00E86D5A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</w:p>
    <w:p w:rsidR="00E064DF" w:rsidRPr="00E064DF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NEXT MEETING DATE</w:t>
      </w:r>
    </w:p>
    <w:p w:rsidR="00DB6872" w:rsidRPr="00E86D5A" w:rsidRDefault="00E064DF" w:rsidP="00E86D5A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ADJOURN</w:t>
      </w:r>
    </w:p>
    <w:sectPr w:rsidR="00DB6872" w:rsidRPr="00E86D5A" w:rsidSect="00E86D5A">
      <w:pgSz w:w="12240" w:h="15840"/>
      <w:pgMar w:top="1152" w:right="1440" w:bottom="1152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E10B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2C59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E40F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04E2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092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ACE27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B6E6B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3C873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3F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DA7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0EA4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615D7E"/>
    <w:multiLevelType w:val="hybridMultilevel"/>
    <w:tmpl w:val="ECF06BD6"/>
    <w:lvl w:ilvl="0" w:tplc="5358CE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E5AA6"/>
    <w:multiLevelType w:val="hybridMultilevel"/>
    <w:tmpl w:val="B06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76AFB"/>
    <w:multiLevelType w:val="hybridMultilevel"/>
    <w:tmpl w:val="EE80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673363"/>
    <w:multiLevelType w:val="hybridMultilevel"/>
    <w:tmpl w:val="DEBA3CC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BB60C92"/>
    <w:multiLevelType w:val="hybridMultilevel"/>
    <w:tmpl w:val="C3AC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F0B0A"/>
    <w:multiLevelType w:val="multilevel"/>
    <w:tmpl w:val="700AB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6585A60"/>
    <w:multiLevelType w:val="multilevel"/>
    <w:tmpl w:val="30BE2FFC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oNotTrackMoves/>
  <w:defaultTabStop w:val="720"/>
  <w:characterSpacingControl w:val="doNotCompress"/>
  <w:compat/>
  <w:rsids>
    <w:rsidRoot w:val="00AD5085"/>
    <w:rsid w:val="000015D8"/>
    <w:rsid w:val="000163E2"/>
    <w:rsid w:val="001971BA"/>
    <w:rsid w:val="001A5ECD"/>
    <w:rsid w:val="0022315C"/>
    <w:rsid w:val="00242E3E"/>
    <w:rsid w:val="00255725"/>
    <w:rsid w:val="002B4560"/>
    <w:rsid w:val="003A18A8"/>
    <w:rsid w:val="00487851"/>
    <w:rsid w:val="004B5EA8"/>
    <w:rsid w:val="005068CE"/>
    <w:rsid w:val="005146F9"/>
    <w:rsid w:val="00643537"/>
    <w:rsid w:val="00680129"/>
    <w:rsid w:val="00721DA2"/>
    <w:rsid w:val="007B0C3E"/>
    <w:rsid w:val="007E2BE5"/>
    <w:rsid w:val="00810DDA"/>
    <w:rsid w:val="0082410F"/>
    <w:rsid w:val="00867BF4"/>
    <w:rsid w:val="008D033A"/>
    <w:rsid w:val="00AD5085"/>
    <w:rsid w:val="00B757EF"/>
    <w:rsid w:val="00B81CF3"/>
    <w:rsid w:val="00BD3DC3"/>
    <w:rsid w:val="00C43613"/>
    <w:rsid w:val="00C955C1"/>
    <w:rsid w:val="00CE1F0A"/>
    <w:rsid w:val="00D27898"/>
    <w:rsid w:val="00DB6872"/>
    <w:rsid w:val="00DC0DD1"/>
    <w:rsid w:val="00E064DF"/>
    <w:rsid w:val="00E86D5A"/>
    <w:rsid w:val="00F26720"/>
    <w:rsid w:val="00F33326"/>
    <w:rsid w:val="00F514E9"/>
  </w:rsids>
  <m:mathPr>
    <m:mathFont m:val="Wingdings 3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CE1F0A"/>
    <w:pPr>
      <w:numPr>
        <w:numId w:val="9"/>
      </w:numPr>
      <w:spacing w:line="240" w:lineRule="auto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146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173</Words>
  <Characters>989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cp:lastModifiedBy>alison de grassi</cp:lastModifiedBy>
  <cp:revision>8</cp:revision>
  <dcterms:created xsi:type="dcterms:W3CDTF">2016-03-10T00:30:00Z</dcterms:created>
  <dcterms:modified xsi:type="dcterms:W3CDTF">2016-03-11T18:16:00Z</dcterms:modified>
</cp:coreProperties>
</file>