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F0A" w:rsidRPr="005E2272" w:rsidRDefault="00CE1F0A" w:rsidP="005068CE">
      <w:pPr>
        <w:pStyle w:val="ListNumber"/>
        <w:numPr>
          <w:ilvl w:val="0"/>
          <w:numId w:val="0"/>
        </w:numPr>
        <w:ind w:left="360"/>
      </w:pPr>
      <w:r w:rsidRPr="005E2272">
        <w:rPr>
          <w:noProof/>
        </w:rPr>
        <w:drawing>
          <wp:anchor distT="0" distB="0" distL="114300" distR="114300" simplePos="0" relativeHeight="251657728" behindDoc="0" locked="0" layoutInCell="1" allowOverlap="1">
            <wp:simplePos x="0" y="0"/>
            <wp:positionH relativeFrom="margin">
              <wp:posOffset>2400300</wp:posOffset>
            </wp:positionH>
            <wp:positionV relativeFrom="margin">
              <wp:posOffset>-342900</wp:posOffset>
            </wp:positionV>
            <wp:extent cx="1477645" cy="1501140"/>
            <wp:effectExtent l="25400" t="0" r="0" b="0"/>
            <wp:wrapTight wrapText="bothSides">
              <wp:wrapPolygon edited="0">
                <wp:start x="-371" y="0"/>
                <wp:lineTo x="-371" y="21198"/>
                <wp:lineTo x="21535" y="21198"/>
                <wp:lineTo x="21535" y="0"/>
                <wp:lineTo x="-371"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477645" cy="1501140"/>
                    </a:xfrm>
                    <a:prstGeom prst="rect">
                      <a:avLst/>
                    </a:prstGeom>
                    <a:noFill/>
                    <a:ln w="9525">
                      <a:noFill/>
                      <a:miter lim="800000"/>
                      <a:headEnd/>
                      <a:tailEnd/>
                    </a:ln>
                  </pic:spPr>
                </pic:pic>
              </a:graphicData>
            </a:graphic>
          </wp:anchor>
        </w:drawing>
      </w:r>
    </w:p>
    <w:p w:rsidR="00CE1F0A" w:rsidRPr="005E2272" w:rsidRDefault="00CE1F0A" w:rsidP="00AD5085">
      <w:pPr>
        <w:jc w:val="center"/>
        <w:rPr>
          <w:rFonts w:ascii="Myriad Pro" w:hAnsi="Myriad Pro"/>
          <w:i/>
        </w:rPr>
      </w:pPr>
    </w:p>
    <w:p w:rsidR="00CE1F0A" w:rsidRPr="005E2272" w:rsidRDefault="00CE1F0A" w:rsidP="00AD5085">
      <w:pPr>
        <w:jc w:val="center"/>
        <w:rPr>
          <w:rFonts w:ascii="Myriad Pro" w:hAnsi="Myriad Pro"/>
          <w:i/>
        </w:rPr>
      </w:pPr>
    </w:p>
    <w:p w:rsidR="00CE1F0A" w:rsidRPr="005E2272" w:rsidRDefault="00CE1F0A" w:rsidP="00AD5085">
      <w:pPr>
        <w:jc w:val="center"/>
        <w:rPr>
          <w:rFonts w:ascii="Myriad Pro" w:hAnsi="Myriad Pro"/>
          <w:i/>
        </w:rPr>
      </w:pPr>
    </w:p>
    <w:p w:rsidR="00CE1F0A" w:rsidRPr="005E2272" w:rsidRDefault="00CE1F0A" w:rsidP="00AD5085">
      <w:pPr>
        <w:jc w:val="center"/>
        <w:rPr>
          <w:rFonts w:ascii="Myriad Pro" w:hAnsi="Myriad Pro"/>
          <w:i/>
        </w:rPr>
      </w:pPr>
    </w:p>
    <w:p w:rsidR="00CE1F0A" w:rsidRPr="005E2272" w:rsidRDefault="00AD5085" w:rsidP="00CE1F0A">
      <w:pPr>
        <w:jc w:val="center"/>
        <w:rPr>
          <w:rFonts w:ascii="Myriad Pro" w:hAnsi="Myriad Pro"/>
          <w:b/>
          <w:szCs w:val="28"/>
        </w:rPr>
      </w:pPr>
      <w:r w:rsidRPr="005E2272">
        <w:rPr>
          <w:rFonts w:ascii="Myriad Pro" w:hAnsi="Myriad Pro"/>
          <w:b/>
          <w:szCs w:val="28"/>
        </w:rPr>
        <w:t>MENDOCINO COUNTY TOURISM COMMISSION, INC.</w:t>
      </w:r>
    </w:p>
    <w:p w:rsidR="00EF7938" w:rsidRPr="005E2272" w:rsidRDefault="00CE1F0A" w:rsidP="00C82F82">
      <w:pPr>
        <w:jc w:val="center"/>
        <w:rPr>
          <w:rFonts w:ascii="Myriad Pro" w:hAnsi="Myriad Pro"/>
          <w:b/>
          <w:szCs w:val="28"/>
        </w:rPr>
      </w:pPr>
      <w:r w:rsidRPr="005E2272">
        <w:rPr>
          <w:rFonts w:ascii="Myriad Pro" w:hAnsi="Myriad Pro" w:cs="Arial"/>
          <w:b/>
          <w:szCs w:val="28"/>
        </w:rPr>
        <w:t xml:space="preserve">MARKETING COMMITTEE </w:t>
      </w:r>
      <w:r w:rsidR="00644A9C" w:rsidRPr="005E2272">
        <w:rPr>
          <w:rFonts w:ascii="Myriad Pro" w:hAnsi="Myriad Pro" w:cs="Arial"/>
          <w:b/>
          <w:szCs w:val="28"/>
        </w:rPr>
        <w:t>MINUTES</w:t>
      </w:r>
    </w:p>
    <w:p w:rsidR="00CE1F0A" w:rsidRPr="005E2272" w:rsidRDefault="0082410F" w:rsidP="0082410F">
      <w:pPr>
        <w:jc w:val="both"/>
        <w:rPr>
          <w:rFonts w:ascii="Myriad Pro" w:hAnsi="Myriad Pro" w:cs="Arial"/>
          <w:szCs w:val="28"/>
        </w:rPr>
      </w:pPr>
      <w:r w:rsidRPr="005E2272">
        <w:rPr>
          <w:rFonts w:ascii="Myriad Pro" w:hAnsi="Myriad Pro" w:cs="Arial"/>
          <w:b/>
          <w:szCs w:val="28"/>
        </w:rPr>
        <w:t>DATE</w:t>
      </w:r>
      <w:r w:rsidR="00CE1F0A" w:rsidRPr="005E2272">
        <w:rPr>
          <w:rFonts w:ascii="Myriad Pro" w:hAnsi="Myriad Pro" w:cs="Arial"/>
          <w:b/>
          <w:szCs w:val="28"/>
        </w:rPr>
        <w:t>:</w:t>
      </w:r>
      <w:r w:rsidR="00CE1F0A" w:rsidRPr="005E2272">
        <w:rPr>
          <w:rFonts w:ascii="Myriad Pro" w:hAnsi="Myriad Pro" w:cs="Arial"/>
          <w:b/>
          <w:szCs w:val="28"/>
        </w:rPr>
        <w:tab/>
      </w:r>
      <w:r w:rsidR="00810DDA" w:rsidRPr="005E2272">
        <w:rPr>
          <w:rFonts w:ascii="Myriad Pro" w:hAnsi="Myriad Pro" w:cs="Arial"/>
          <w:b/>
          <w:szCs w:val="28"/>
        </w:rPr>
        <w:tab/>
      </w:r>
      <w:r w:rsidR="005F2FAF">
        <w:rPr>
          <w:rFonts w:ascii="Myriad Pro" w:hAnsi="Myriad Pro" w:cs="Arial"/>
          <w:szCs w:val="28"/>
        </w:rPr>
        <w:t>Monday, December 12</w:t>
      </w:r>
      <w:r w:rsidR="00DB4C21" w:rsidRPr="005E2272">
        <w:rPr>
          <w:rFonts w:ascii="Myriad Pro" w:hAnsi="Myriad Pro" w:cs="Arial"/>
          <w:szCs w:val="28"/>
        </w:rPr>
        <w:t>, 2016</w:t>
      </w:r>
    </w:p>
    <w:p w:rsidR="00AD5085" w:rsidRPr="005E2272" w:rsidRDefault="0082410F" w:rsidP="0082410F">
      <w:pPr>
        <w:jc w:val="both"/>
        <w:rPr>
          <w:rFonts w:ascii="Myriad Pro" w:hAnsi="Myriad Pro" w:cs="Arial"/>
          <w:b/>
          <w:szCs w:val="28"/>
        </w:rPr>
      </w:pPr>
      <w:r w:rsidRPr="005E2272">
        <w:rPr>
          <w:rFonts w:ascii="Myriad Pro" w:hAnsi="Myriad Pro" w:cs="Arial"/>
          <w:b/>
          <w:szCs w:val="28"/>
        </w:rPr>
        <w:t>TIME:</w:t>
      </w:r>
      <w:r w:rsidR="00CE1F0A" w:rsidRPr="005E2272">
        <w:rPr>
          <w:rFonts w:ascii="Myriad Pro" w:hAnsi="Myriad Pro" w:cs="Arial"/>
          <w:b/>
          <w:szCs w:val="28"/>
        </w:rPr>
        <w:tab/>
      </w:r>
      <w:r w:rsidR="00CE1F0A" w:rsidRPr="005E2272">
        <w:rPr>
          <w:rFonts w:ascii="Myriad Pro" w:hAnsi="Myriad Pro" w:cs="Arial"/>
          <w:b/>
          <w:szCs w:val="28"/>
        </w:rPr>
        <w:tab/>
      </w:r>
      <w:r w:rsidR="005F2FAF">
        <w:rPr>
          <w:rFonts w:ascii="Myriad Pro" w:hAnsi="Myriad Pro" w:cs="Arial"/>
          <w:szCs w:val="28"/>
        </w:rPr>
        <w:t>11</w:t>
      </w:r>
      <w:r w:rsidR="00C25C3C" w:rsidRPr="005E2272">
        <w:rPr>
          <w:rFonts w:ascii="Myriad Pro" w:hAnsi="Myriad Pro" w:cs="Arial"/>
          <w:szCs w:val="28"/>
        </w:rPr>
        <w:t>:00A</w:t>
      </w:r>
      <w:r w:rsidR="00E86D5A" w:rsidRPr="005E2272">
        <w:rPr>
          <w:rFonts w:ascii="Myriad Pro" w:hAnsi="Myriad Pro" w:cs="Arial"/>
          <w:szCs w:val="28"/>
        </w:rPr>
        <w:t>M</w:t>
      </w:r>
      <w:r w:rsidR="00AD5085" w:rsidRPr="005E2272">
        <w:rPr>
          <w:rFonts w:ascii="Myriad Pro" w:hAnsi="Myriad Pro" w:cs="Arial"/>
          <w:szCs w:val="28"/>
        </w:rPr>
        <w:t xml:space="preserve"> </w:t>
      </w:r>
    </w:p>
    <w:p w:rsidR="00AE483D" w:rsidRPr="005E2272" w:rsidRDefault="0082410F" w:rsidP="00AE483D">
      <w:pPr>
        <w:jc w:val="both"/>
        <w:rPr>
          <w:rFonts w:ascii="Myriad Pro" w:hAnsi="Myriad Pro" w:cs="Arial"/>
          <w:szCs w:val="28"/>
        </w:rPr>
      </w:pPr>
      <w:r w:rsidRPr="005E2272">
        <w:rPr>
          <w:rFonts w:ascii="Myriad Pro" w:hAnsi="Myriad Pro" w:cs="Arial"/>
          <w:b/>
          <w:szCs w:val="28"/>
        </w:rPr>
        <w:t>PLACE:</w:t>
      </w:r>
      <w:r w:rsidR="00CE1F0A" w:rsidRPr="005E2272">
        <w:rPr>
          <w:rFonts w:ascii="Myriad Pro" w:hAnsi="Myriad Pro" w:cs="Arial"/>
          <w:b/>
          <w:szCs w:val="28"/>
        </w:rPr>
        <w:tab/>
      </w:r>
      <w:r w:rsidR="00863EC4">
        <w:rPr>
          <w:rFonts w:ascii="Myriad Pro" w:hAnsi="Myriad Pro" w:cs="Arial"/>
          <w:b/>
          <w:szCs w:val="28"/>
        </w:rPr>
        <w:tab/>
      </w:r>
      <w:r w:rsidR="00241E47" w:rsidRPr="005E2272">
        <w:rPr>
          <w:rFonts w:ascii="Myriad Pro" w:hAnsi="Myriad Pro" w:cs="Arial"/>
          <w:szCs w:val="28"/>
        </w:rPr>
        <w:t xml:space="preserve">Little River Inn,  7901 Hwy </w:t>
      </w:r>
      <w:r w:rsidR="00AE483D" w:rsidRPr="005E2272">
        <w:rPr>
          <w:rFonts w:ascii="Myriad Pro" w:hAnsi="Myriad Pro" w:cs="Arial"/>
          <w:szCs w:val="28"/>
        </w:rPr>
        <w:t>1, Little River, CA 95456</w:t>
      </w:r>
    </w:p>
    <w:p w:rsidR="005F2FAF" w:rsidRDefault="005F2FAF" w:rsidP="005F2FAF">
      <w:pPr>
        <w:jc w:val="both"/>
        <w:rPr>
          <w:rFonts w:ascii="Arial" w:hAnsi="Arial" w:cs="Arial"/>
          <w:szCs w:val="28"/>
        </w:rPr>
      </w:pPr>
      <w:r>
        <w:rPr>
          <w:rFonts w:ascii="Arial" w:hAnsi="Arial" w:cs="Arial"/>
          <w:b/>
          <w:szCs w:val="28"/>
        </w:rPr>
        <w:t>LOCATION</w:t>
      </w:r>
      <w:r w:rsidRPr="00AE483D">
        <w:rPr>
          <w:rFonts w:ascii="Arial" w:hAnsi="Arial" w:cs="Arial"/>
          <w:b/>
          <w:szCs w:val="28"/>
        </w:rPr>
        <w:t>:</w:t>
      </w:r>
      <w:r w:rsidRPr="00AE483D">
        <w:rPr>
          <w:rFonts w:ascii="Arial" w:hAnsi="Arial" w:cs="Arial"/>
          <w:b/>
          <w:szCs w:val="28"/>
        </w:rPr>
        <w:tab/>
      </w:r>
      <w:r w:rsidRPr="00AE483D">
        <w:rPr>
          <w:rFonts w:ascii="Arial" w:hAnsi="Arial" w:cs="Arial"/>
          <w:szCs w:val="28"/>
        </w:rPr>
        <w:t>Visit Mendocino County, 345 N. Franklin St., Fort Bragg CA 95437</w:t>
      </w:r>
    </w:p>
    <w:p w:rsidR="005F2FAF" w:rsidRPr="00AE483D" w:rsidRDefault="005F2FAF" w:rsidP="005F2FAF">
      <w:pPr>
        <w:jc w:val="both"/>
        <w:rPr>
          <w:rFonts w:ascii="Arial" w:hAnsi="Arial" w:cs="Arial"/>
          <w:szCs w:val="28"/>
        </w:rPr>
      </w:pPr>
      <w:r>
        <w:rPr>
          <w:rFonts w:ascii="Arial" w:hAnsi="Arial" w:cs="Arial"/>
          <w:b/>
          <w:szCs w:val="28"/>
        </w:rPr>
        <w:t>CALL-IN:</w:t>
      </w:r>
      <w:r>
        <w:rPr>
          <w:rFonts w:ascii="Arial" w:hAnsi="Arial" w:cs="Arial"/>
          <w:b/>
          <w:szCs w:val="28"/>
        </w:rPr>
        <w:tab/>
      </w:r>
      <w:r w:rsidRPr="00AE483D">
        <w:rPr>
          <w:rFonts w:ascii="Arial" w:hAnsi="Arial" w:cs="Arial"/>
          <w:szCs w:val="28"/>
        </w:rPr>
        <w:t xml:space="preserve">Visit Mendocino County, 390 W. </w:t>
      </w:r>
      <w:proofErr w:type="spellStart"/>
      <w:r w:rsidRPr="00AE483D">
        <w:rPr>
          <w:rFonts w:ascii="Arial" w:hAnsi="Arial" w:cs="Arial"/>
          <w:szCs w:val="28"/>
        </w:rPr>
        <w:t>Standley</w:t>
      </w:r>
      <w:proofErr w:type="spellEnd"/>
      <w:r w:rsidRPr="00AE483D">
        <w:rPr>
          <w:rFonts w:ascii="Arial" w:hAnsi="Arial" w:cs="Arial"/>
          <w:szCs w:val="28"/>
        </w:rPr>
        <w:t xml:space="preserve"> St., Ukiah CA 95482</w:t>
      </w:r>
    </w:p>
    <w:p w:rsidR="00644A9C" w:rsidRPr="005E2272" w:rsidRDefault="003A18A8" w:rsidP="0082410F">
      <w:pPr>
        <w:jc w:val="both"/>
        <w:rPr>
          <w:rFonts w:ascii="Myriad Pro" w:hAnsi="Myriad Pro"/>
          <w:color w:val="000000"/>
        </w:rPr>
      </w:pPr>
      <w:r w:rsidRPr="005E2272">
        <w:rPr>
          <w:rFonts w:ascii="Myriad Pro" w:hAnsi="Myriad Pro" w:cs="Arial"/>
          <w:b/>
          <w:szCs w:val="28"/>
        </w:rPr>
        <w:t>CALL-IN:</w:t>
      </w:r>
      <w:r w:rsidRPr="005E2272">
        <w:rPr>
          <w:rFonts w:ascii="Myriad Pro" w:hAnsi="Myriad Pro" w:cs="Arial"/>
          <w:b/>
          <w:szCs w:val="28"/>
        </w:rPr>
        <w:tab/>
      </w:r>
      <w:r w:rsidR="00533910" w:rsidRPr="005E2272">
        <w:rPr>
          <w:rFonts w:ascii="Myriad Pro" w:hAnsi="Myriad Pro" w:cs="Arial"/>
          <w:szCs w:val="28"/>
        </w:rPr>
        <w:t>(712) 770-4700</w:t>
      </w:r>
      <w:r w:rsidR="00B91D44" w:rsidRPr="005E2272">
        <w:rPr>
          <w:rFonts w:ascii="Myriad Pro" w:hAnsi="Myriad Pro" w:cs="Arial"/>
          <w:szCs w:val="28"/>
        </w:rPr>
        <w:tab/>
      </w:r>
      <w:r w:rsidRPr="005E2272">
        <w:rPr>
          <w:rFonts w:ascii="Myriad Pro" w:hAnsi="Myriad Pro" w:cs="Arial"/>
          <w:szCs w:val="28"/>
        </w:rPr>
        <w:t xml:space="preserve"> </w:t>
      </w:r>
      <w:r w:rsidR="00B91D44" w:rsidRPr="005E2272">
        <w:rPr>
          <w:rFonts w:ascii="Myriad Pro" w:hAnsi="Myriad Pro" w:cs="Arial"/>
          <w:b/>
          <w:szCs w:val="28"/>
        </w:rPr>
        <w:t xml:space="preserve">ACCESS </w:t>
      </w:r>
      <w:r w:rsidRPr="005E2272">
        <w:rPr>
          <w:rFonts w:ascii="Myriad Pro" w:hAnsi="Myriad Pro" w:cs="Arial"/>
          <w:b/>
          <w:szCs w:val="28"/>
        </w:rPr>
        <w:t xml:space="preserve">CODE: </w:t>
      </w:r>
      <w:r w:rsidR="00533910" w:rsidRPr="005E2272">
        <w:rPr>
          <w:rFonts w:ascii="Myriad Pro" w:hAnsi="Myriad Pro"/>
          <w:color w:val="000000"/>
        </w:rPr>
        <w:t>713704</w:t>
      </w:r>
    </w:p>
    <w:p w:rsidR="004D0568" w:rsidRPr="005E2272" w:rsidRDefault="004D0568" w:rsidP="0082410F">
      <w:pPr>
        <w:jc w:val="both"/>
        <w:rPr>
          <w:rFonts w:ascii="Myriad Pro" w:hAnsi="Myriad Pro" w:cs="Arial"/>
          <w:szCs w:val="28"/>
        </w:rPr>
      </w:pPr>
    </w:p>
    <w:p w:rsidR="00AD5085" w:rsidRPr="005E2272" w:rsidRDefault="00AD5085" w:rsidP="00B973DE">
      <w:pPr>
        <w:pStyle w:val="ListNumber"/>
        <w:spacing w:after="120" w:line="312" w:lineRule="auto"/>
        <w:ind w:left="547" w:hanging="187"/>
      </w:pPr>
      <w:r w:rsidRPr="005E2272">
        <w:t>CALL TO ORDER</w:t>
      </w:r>
      <w:r w:rsidR="00644A9C" w:rsidRPr="005E2272">
        <w:br/>
        <w:t>The meeting was called to order at</w:t>
      </w:r>
      <w:r w:rsidR="004A48C2" w:rsidRPr="005E2272">
        <w:t xml:space="preserve"> </w:t>
      </w:r>
      <w:r w:rsidR="005F2FAF">
        <w:t>11:02</w:t>
      </w:r>
      <w:r w:rsidR="004A48C2" w:rsidRPr="005E2272">
        <w:t>AM</w:t>
      </w:r>
    </w:p>
    <w:p w:rsidR="00AD5085" w:rsidRPr="005E2272" w:rsidRDefault="00AD5085" w:rsidP="00B973DE">
      <w:pPr>
        <w:pStyle w:val="ListNumber"/>
        <w:spacing w:after="120" w:line="312" w:lineRule="auto"/>
        <w:ind w:left="547" w:hanging="187"/>
      </w:pPr>
      <w:r w:rsidRPr="005E2272">
        <w:t>ROLL CALL</w:t>
      </w:r>
      <w:r w:rsidR="004A48C2" w:rsidRPr="005E2272">
        <w:t xml:space="preserve"> </w:t>
      </w:r>
      <w:r w:rsidR="00644A9C" w:rsidRPr="005E2272">
        <w:br/>
      </w:r>
      <w:r w:rsidR="004A48C2" w:rsidRPr="005E2272">
        <w:t>Susie</w:t>
      </w:r>
      <w:r w:rsidR="00644A9C" w:rsidRPr="005E2272">
        <w:t xml:space="preserve"> </w:t>
      </w:r>
      <w:proofErr w:type="spellStart"/>
      <w:r w:rsidR="00644A9C" w:rsidRPr="005E2272">
        <w:t>Plocher</w:t>
      </w:r>
      <w:proofErr w:type="spellEnd"/>
      <w:r w:rsidR="004A48C2" w:rsidRPr="005E2272">
        <w:t xml:space="preserve">, </w:t>
      </w:r>
      <w:proofErr w:type="spellStart"/>
      <w:r w:rsidR="004A48C2" w:rsidRPr="005E2272">
        <w:t>Cally</w:t>
      </w:r>
      <w:proofErr w:type="spellEnd"/>
      <w:r w:rsidR="00644A9C" w:rsidRPr="005E2272">
        <w:t xml:space="preserve"> </w:t>
      </w:r>
      <w:proofErr w:type="spellStart"/>
      <w:r w:rsidR="00644A9C" w:rsidRPr="005E2272">
        <w:t>Dym</w:t>
      </w:r>
      <w:proofErr w:type="spellEnd"/>
      <w:r w:rsidR="004A48C2" w:rsidRPr="005E2272">
        <w:t>, Wendy</w:t>
      </w:r>
      <w:r w:rsidR="00644A9C" w:rsidRPr="005E2272">
        <w:t xml:space="preserve"> Roberts, </w:t>
      </w:r>
      <w:r w:rsidR="005F2FAF">
        <w:t>Jan Rodriguez, Bernadette Byrne (phone), Brent Haugen, Alison de Grassi</w:t>
      </w:r>
      <w:r w:rsidR="00644A9C" w:rsidRPr="005E2272">
        <w:t xml:space="preserve">, </w:t>
      </w:r>
      <w:proofErr w:type="spellStart"/>
      <w:r w:rsidR="00644A9C" w:rsidRPr="005E2272">
        <w:t>Vanlee</w:t>
      </w:r>
      <w:proofErr w:type="spellEnd"/>
      <w:r w:rsidR="00644A9C" w:rsidRPr="005E2272">
        <w:t xml:space="preserve"> Waters</w:t>
      </w:r>
    </w:p>
    <w:p w:rsidR="002B4560" w:rsidRPr="005E2272" w:rsidRDefault="005146F9" w:rsidP="00B973DE">
      <w:pPr>
        <w:pStyle w:val="ListNumber"/>
        <w:spacing w:after="120" w:line="312" w:lineRule="auto"/>
        <w:ind w:left="547" w:hanging="187"/>
      </w:pPr>
      <w:r w:rsidRPr="005E2272">
        <w:t xml:space="preserve">PUBLIC COMMENT - </w:t>
      </w:r>
      <w:r w:rsidRPr="005E2272">
        <w:rPr>
          <w:i/>
          <w:iCs/>
        </w:rPr>
        <w:t xml:space="preserve">Brown Act Requirements: Pursuant to the Brown Act, the Committee cannot discuss issues or take action on any requests during the comment period </w:t>
      </w:r>
    </w:p>
    <w:p w:rsidR="00863EC4" w:rsidRPr="00863EC4" w:rsidRDefault="002B4560" w:rsidP="00B973DE">
      <w:pPr>
        <w:pStyle w:val="ListNumber"/>
        <w:spacing w:after="120" w:line="312" w:lineRule="auto"/>
        <w:ind w:left="547" w:hanging="187"/>
      </w:pPr>
      <w:r w:rsidRPr="005E2272">
        <w:rPr>
          <w:iCs/>
        </w:rPr>
        <w:t xml:space="preserve">APPROVAL OF MINUTES FROM </w:t>
      </w:r>
      <w:r w:rsidR="005F2FAF" w:rsidRPr="00AF5108">
        <w:t>NOVEMBER 16, 2016</w:t>
      </w:r>
      <w:r w:rsidR="00340798" w:rsidRPr="005E2272">
        <w:rPr>
          <w:iCs/>
        </w:rPr>
        <w:br/>
      </w:r>
      <w:r w:rsidR="00644A9C" w:rsidRPr="005E2272">
        <w:rPr>
          <w:iCs/>
        </w:rPr>
        <w:t>Susie m</w:t>
      </w:r>
      <w:r w:rsidR="005F2FAF">
        <w:rPr>
          <w:iCs/>
        </w:rPr>
        <w:t>otions to approve the minutes; Jan</w:t>
      </w:r>
      <w:r w:rsidR="00644A9C" w:rsidRPr="005E2272">
        <w:rPr>
          <w:iCs/>
        </w:rPr>
        <w:t xml:space="preserve"> seconds; unanimous</w:t>
      </w:r>
    </w:p>
    <w:p w:rsidR="005F2FAF" w:rsidRPr="00AF5108" w:rsidRDefault="005F2FAF" w:rsidP="005F2FAF">
      <w:pPr>
        <w:pStyle w:val="ListNumber"/>
        <w:spacing w:after="120" w:line="312" w:lineRule="auto"/>
        <w:ind w:left="547" w:hanging="187"/>
      </w:pPr>
      <w:r w:rsidRPr="00AF5108">
        <w:t>RESPONSES TO MARKETING COMPANY RFPS</w:t>
      </w:r>
      <w:r w:rsidRPr="00AF5108">
        <w:br/>
        <w:t>ACTION ITEM: RECOMMEND MARKETING COMPANY TO THE BOARD</w:t>
      </w:r>
      <w:r>
        <w:br/>
        <w:t xml:space="preserve">Following lengthy discussion, the committee narrowed down their choices of marketing companies to review to four candidates: Mental Marketing, </w:t>
      </w:r>
      <w:proofErr w:type="spellStart"/>
      <w:r>
        <w:t>TheorySF</w:t>
      </w:r>
      <w:proofErr w:type="spellEnd"/>
      <w:r>
        <w:t xml:space="preserve">, Mortar, </w:t>
      </w:r>
      <w:proofErr w:type="spellStart"/>
      <w:r>
        <w:t>Circlepoint</w:t>
      </w:r>
      <w:proofErr w:type="spellEnd"/>
      <w:r>
        <w:t>. The candidates will be invited to interview with committee and board members on Wednesday January 4 and Thursday January 5 in Ukiah.</w:t>
      </w:r>
    </w:p>
    <w:p w:rsidR="005F2FAF" w:rsidRDefault="005F2FAF" w:rsidP="00A524B2">
      <w:pPr>
        <w:pStyle w:val="ListNumber"/>
        <w:spacing w:after="120" w:line="312" w:lineRule="auto"/>
        <w:ind w:left="547" w:hanging="187"/>
      </w:pPr>
      <w:r w:rsidRPr="00AF5108">
        <w:t xml:space="preserve">CANADIAN MARKETING CAMPAIGN </w:t>
      </w:r>
      <w:r>
        <w:br/>
        <w:t xml:space="preserve">PR is proposing an outreach campaign to the Canadian market and travelers following </w:t>
      </w:r>
      <w:proofErr w:type="spellStart"/>
      <w:r>
        <w:t>PR's</w:t>
      </w:r>
      <w:proofErr w:type="spellEnd"/>
      <w:r>
        <w:t xml:space="preserve"> success in Vancouver on the March 2016 media mission. This is a drive market and the purpose is to pull travelers on their way to Palm Springs and other warmer climates. Coverage would be western Canada. Offer would be discounts on lodging, restaurants, attractions. PR will conduct partner outreach to gain participation. Program will run in January/February and will be an ongoing annual venture.</w:t>
      </w:r>
    </w:p>
    <w:p w:rsidR="005F2FAF" w:rsidRPr="00AF5108" w:rsidRDefault="005F2FAF" w:rsidP="005F2FAF">
      <w:pPr>
        <w:pStyle w:val="ListNumber"/>
        <w:spacing w:after="120" w:line="312" w:lineRule="auto"/>
        <w:ind w:left="547" w:hanging="187"/>
      </w:pPr>
      <w:r w:rsidRPr="00AF5108">
        <w:t>VIDEO SHOOT UPDATE</w:t>
      </w:r>
      <w:r>
        <w:br/>
        <w:t>The video now has two cuts: one with a general appeal; the other with a LGBT appeal. Wirewalker is making requested changes and will present new versions later in December for approval.</w:t>
      </w:r>
    </w:p>
    <w:p w:rsidR="005F2FAF" w:rsidRPr="00AF5108" w:rsidRDefault="005F2FAF" w:rsidP="005F2FAF">
      <w:pPr>
        <w:pStyle w:val="ListNumber"/>
        <w:spacing w:after="120" w:line="312" w:lineRule="auto"/>
        <w:ind w:left="547" w:hanging="187"/>
      </w:pPr>
      <w:r w:rsidRPr="00AF5108">
        <w:t>HIDDEN OBJECT GAME UPDATE</w:t>
      </w:r>
      <w:r>
        <w:br/>
        <w:t xml:space="preserve">Art and code are final; builds are being done with the projected timeline of December 20 for upload on to the Android and </w:t>
      </w:r>
      <w:proofErr w:type="spellStart"/>
      <w:r>
        <w:t>iOS</w:t>
      </w:r>
      <w:proofErr w:type="spellEnd"/>
      <w:r>
        <w:t xml:space="preserve"> platforms. The game will be released in late January 2017 to avoid </w:t>
      </w:r>
      <w:r w:rsidR="00783AAC">
        <w:t>being lost in the press. VMC will consider a pitch to mashable.com.</w:t>
      </w:r>
    </w:p>
    <w:p w:rsidR="005F2FAF" w:rsidRDefault="005F2FAF" w:rsidP="005F2FAF">
      <w:pPr>
        <w:pStyle w:val="ListNumber"/>
        <w:spacing w:after="120" w:line="312" w:lineRule="auto"/>
        <w:ind w:left="547" w:hanging="187"/>
      </w:pPr>
      <w:r w:rsidRPr="00AF5108">
        <w:t>DATA DASHBOARD</w:t>
      </w:r>
      <w:r w:rsidR="00783AAC">
        <w:br/>
        <w:t xml:space="preserve">Bernadette asked for an explanation of the data dashboard, which was initiated on the recommendation of Carl </w:t>
      </w:r>
      <w:proofErr w:type="spellStart"/>
      <w:r w:rsidR="00783AAC">
        <w:t>Ribaudo</w:t>
      </w:r>
      <w:proofErr w:type="spellEnd"/>
      <w:r w:rsidR="00783AAC">
        <w:t xml:space="preserve"> to capture </w:t>
      </w:r>
      <w:proofErr w:type="spellStart"/>
      <w:r w:rsidR="00783AAC">
        <w:t>trackable</w:t>
      </w:r>
      <w:proofErr w:type="spellEnd"/>
      <w:r w:rsidR="00783AAC">
        <w:t xml:space="preserve"> information for comparative purposes. The committee noted a drop in website visitors for the month of November.</w:t>
      </w:r>
    </w:p>
    <w:p w:rsidR="005F2FAF" w:rsidRPr="00AF5108" w:rsidRDefault="005F2FAF" w:rsidP="005F2FAF">
      <w:pPr>
        <w:pStyle w:val="ListNumber"/>
        <w:spacing w:after="120" w:line="312" w:lineRule="auto"/>
        <w:ind w:left="547" w:hanging="187"/>
      </w:pPr>
      <w:r w:rsidRPr="00AF5108">
        <w:t>MARKETING, SALES &amp; COMMUNICATIONS SUMMIT UPDATE</w:t>
      </w:r>
      <w:r w:rsidR="00783AAC">
        <w:br/>
      </w:r>
      <w:proofErr w:type="spellStart"/>
      <w:r w:rsidR="00783AAC">
        <w:t>LemonFresh</w:t>
      </w:r>
      <w:proofErr w:type="spellEnd"/>
      <w:r w:rsidR="00783AAC">
        <w:t xml:space="preserve"> Design is working on a Save the Date card for the January 9 event, which will have s</w:t>
      </w:r>
    </w:p>
    <w:p w:rsidR="00FF5C2F" w:rsidRDefault="005F2FAF" w:rsidP="005F2FAF">
      <w:pPr>
        <w:pStyle w:val="ListNumber"/>
        <w:spacing w:after="120" w:line="312" w:lineRule="auto"/>
        <w:ind w:left="547" w:hanging="187"/>
      </w:pPr>
      <w:r w:rsidRPr="00AF5108">
        <w:t>TENTATIVE SCHEDULE FOR THE STRATEGIC PLAN</w:t>
      </w:r>
      <w:r w:rsidR="00FF5C2F">
        <w:br/>
        <w:t xml:space="preserve">The </w:t>
      </w:r>
      <w:proofErr w:type="spellStart"/>
      <w:r w:rsidR="00FF5C2F">
        <w:t>Corragio</w:t>
      </w:r>
      <w:proofErr w:type="spellEnd"/>
      <w:r w:rsidR="00FF5C2F">
        <w:t xml:space="preserve"> Group has been engaged to develop a strategic plan for MCTC. The process will involve a client kick-off call sometime in January, review of current market research (visitor perceptions, spending, activities, lodging, descriptive words of the county), SWOT analysis, stakeholder input via interviews. </w:t>
      </w:r>
    </w:p>
    <w:p w:rsidR="005F2FAF" w:rsidRDefault="00FF5C2F" w:rsidP="00FF5C2F">
      <w:pPr>
        <w:pStyle w:val="ListNumber"/>
      </w:pPr>
      <w:r>
        <w:t>MEDIA EXPENSES</w:t>
      </w:r>
    </w:p>
    <w:p w:rsidR="00611728" w:rsidRPr="00FF5C2F" w:rsidRDefault="005F2FAF" w:rsidP="00FF5C2F">
      <w:pPr>
        <w:pStyle w:val="ListNumber"/>
        <w:tabs>
          <w:tab w:val="num" w:pos="720"/>
        </w:tabs>
        <w:spacing w:after="120" w:line="312" w:lineRule="auto"/>
        <w:ind w:left="547" w:hanging="187"/>
      </w:pPr>
      <w:r w:rsidRPr="00AF5108">
        <w:t>MARKETING &amp; PR REPORTS</w:t>
      </w:r>
      <w:r w:rsidR="00FF5C2F">
        <w:br/>
        <w:t>ED to present campaign costs, results, ROI in January's meeting.</w:t>
      </w:r>
    </w:p>
    <w:p w:rsidR="00EF7938" w:rsidRPr="00FF5C2F" w:rsidRDefault="00E064DF" w:rsidP="00E064DF">
      <w:pPr>
        <w:pStyle w:val="ListNumber"/>
        <w:numPr>
          <w:ilvl w:val="0"/>
          <w:numId w:val="0"/>
        </w:numPr>
        <w:tabs>
          <w:tab w:val="num" w:pos="720"/>
        </w:tabs>
      </w:pPr>
      <w:r w:rsidRPr="005E2272">
        <w:rPr>
          <w:b/>
        </w:rPr>
        <w:t>NEXT MEETING DATE</w:t>
      </w:r>
      <w:r w:rsidR="00B973DE" w:rsidRPr="005E2272">
        <w:rPr>
          <w:b/>
        </w:rPr>
        <w:br/>
      </w:r>
      <w:r w:rsidR="00FF5C2F" w:rsidRPr="00FF5C2F">
        <w:t>January 4 &amp; 5, 2017</w:t>
      </w:r>
    </w:p>
    <w:p w:rsidR="00340798" w:rsidRPr="005E2272" w:rsidRDefault="00E064DF" w:rsidP="00E86D5A">
      <w:pPr>
        <w:pStyle w:val="ListNumber"/>
        <w:numPr>
          <w:ilvl w:val="0"/>
          <w:numId w:val="0"/>
        </w:numPr>
        <w:tabs>
          <w:tab w:val="num" w:pos="720"/>
        </w:tabs>
        <w:rPr>
          <w:b/>
        </w:rPr>
      </w:pPr>
      <w:r w:rsidRPr="005E2272">
        <w:rPr>
          <w:b/>
        </w:rPr>
        <w:t>ADJOURN</w:t>
      </w:r>
    </w:p>
    <w:p w:rsidR="00340798" w:rsidRPr="00FF5C2F" w:rsidRDefault="00FF5C2F" w:rsidP="00E86D5A">
      <w:pPr>
        <w:pStyle w:val="ListNumber"/>
        <w:numPr>
          <w:ilvl w:val="0"/>
          <w:numId w:val="0"/>
        </w:numPr>
        <w:tabs>
          <w:tab w:val="num" w:pos="720"/>
        </w:tabs>
      </w:pPr>
      <w:r w:rsidRPr="00FF5C2F">
        <w:t>1:15P</w:t>
      </w:r>
      <w:r w:rsidR="006C3912" w:rsidRPr="00FF5C2F">
        <w:t>M</w:t>
      </w:r>
    </w:p>
    <w:p w:rsidR="00340798" w:rsidRPr="005E2272" w:rsidRDefault="00340798" w:rsidP="00E86D5A">
      <w:pPr>
        <w:pStyle w:val="ListNumber"/>
        <w:numPr>
          <w:ilvl w:val="0"/>
          <w:numId w:val="0"/>
        </w:numPr>
        <w:tabs>
          <w:tab w:val="num" w:pos="720"/>
        </w:tabs>
        <w:rPr>
          <w:b/>
        </w:rPr>
      </w:pPr>
    </w:p>
    <w:p w:rsidR="00DB6872" w:rsidRPr="00207E37" w:rsidRDefault="00DB6872" w:rsidP="00E86D5A">
      <w:pPr>
        <w:pStyle w:val="ListNumber"/>
        <w:numPr>
          <w:ilvl w:val="0"/>
          <w:numId w:val="0"/>
        </w:numPr>
        <w:tabs>
          <w:tab w:val="num" w:pos="720"/>
        </w:tabs>
      </w:pPr>
    </w:p>
    <w:sectPr w:rsidR="00DB6872" w:rsidRPr="00207E37" w:rsidSect="00C25C3C">
      <w:headerReference w:type="even" r:id="rId6"/>
      <w:headerReference w:type="default" r:id="rId7"/>
      <w:footerReference w:type="even" r:id="rId8"/>
      <w:footerReference w:type="default" r:id="rId9"/>
      <w:headerReference w:type="first" r:id="rId10"/>
      <w:footerReference w:type="first" r:id="rId11"/>
      <w:pgSz w:w="12240" w:h="15840"/>
      <w:pgMar w:top="1440" w:right="1152" w:bottom="1440" w:left="1152"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59"/>
    <w:family w:val="auto"/>
    <w:pitch w:val="variable"/>
    <w:sig w:usb0="00000201" w:usb1="00000000" w:usb2="00000000" w:usb3="00000000" w:csb0="00000004"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59"/>
    <w:family w:val="auto"/>
    <w:pitch w:val="variable"/>
    <w:sig w:usb0="00000201" w:usb1="00000000" w:usb2="00000000" w:usb3="00000000" w:csb0="00000004" w:csb1="00000000"/>
  </w:font>
  <w:font w:name="Calibri">
    <w:altName w:val="Arial"/>
    <w:panose1 w:val="00000000000000000000"/>
    <w:charset w:val="4D"/>
    <w:family w:val="roman"/>
    <w:notTrueType/>
    <w:pitch w:val="default"/>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Candara">
    <w:panose1 w:val="020E0502030303020204"/>
    <w:charset w:val="00"/>
    <w:family w:val="auto"/>
    <w:pitch w:val="variable"/>
    <w:sig w:usb0="00000003" w:usb1="00000000" w:usb2="00000000" w:usb3="00000000" w:csb0="00000001" w:csb1="00000000"/>
  </w:font>
  <w:font w:name="Cambria">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C" w:rsidRDefault="00783AAC" w:rsidP="004A75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3AAC" w:rsidRDefault="00783AAC" w:rsidP="00C25C3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C" w:rsidRDefault="00783AAC" w:rsidP="004A75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5C2F">
      <w:rPr>
        <w:rStyle w:val="PageNumber"/>
        <w:noProof/>
      </w:rPr>
      <w:t>1</w:t>
    </w:r>
    <w:r>
      <w:rPr>
        <w:rStyle w:val="PageNumber"/>
      </w:rPr>
      <w:fldChar w:fldCharType="end"/>
    </w:r>
  </w:p>
  <w:p w:rsidR="00783AAC" w:rsidRDefault="00783AAC" w:rsidP="00C25C3C">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C" w:rsidRDefault="00783AAC">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C" w:rsidRDefault="00783AAC">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C" w:rsidRDefault="00783AAC">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C" w:rsidRDefault="00783AAC">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6B055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73E6424"/>
    <w:lvl w:ilvl="0">
      <w:start w:val="1"/>
      <w:numFmt w:val="decimal"/>
      <w:lvlText w:val="%1."/>
      <w:lvlJc w:val="left"/>
      <w:pPr>
        <w:tabs>
          <w:tab w:val="num" w:pos="1800"/>
        </w:tabs>
        <w:ind w:left="1800" w:hanging="360"/>
      </w:pPr>
    </w:lvl>
  </w:abstractNum>
  <w:abstractNum w:abstractNumId="2">
    <w:nsid w:val="FFFFFF7D"/>
    <w:multiLevelType w:val="singleLevel"/>
    <w:tmpl w:val="85126526"/>
    <w:lvl w:ilvl="0">
      <w:start w:val="1"/>
      <w:numFmt w:val="decimal"/>
      <w:lvlText w:val="%1."/>
      <w:lvlJc w:val="left"/>
      <w:pPr>
        <w:tabs>
          <w:tab w:val="num" w:pos="1440"/>
        </w:tabs>
        <w:ind w:left="1440" w:hanging="360"/>
      </w:pPr>
    </w:lvl>
  </w:abstractNum>
  <w:abstractNum w:abstractNumId="3">
    <w:nsid w:val="FFFFFF7E"/>
    <w:multiLevelType w:val="singleLevel"/>
    <w:tmpl w:val="CC8EEBB8"/>
    <w:lvl w:ilvl="0">
      <w:start w:val="1"/>
      <w:numFmt w:val="decimal"/>
      <w:lvlText w:val="%1."/>
      <w:lvlJc w:val="left"/>
      <w:pPr>
        <w:tabs>
          <w:tab w:val="num" w:pos="1080"/>
        </w:tabs>
        <w:ind w:left="1080" w:hanging="360"/>
      </w:pPr>
    </w:lvl>
  </w:abstractNum>
  <w:abstractNum w:abstractNumId="4">
    <w:nsid w:val="FFFFFF7F"/>
    <w:multiLevelType w:val="singleLevel"/>
    <w:tmpl w:val="0BF4D780"/>
    <w:lvl w:ilvl="0">
      <w:start w:val="1"/>
      <w:numFmt w:val="decimal"/>
      <w:lvlText w:val="%1."/>
      <w:lvlJc w:val="left"/>
      <w:pPr>
        <w:tabs>
          <w:tab w:val="num" w:pos="720"/>
        </w:tabs>
        <w:ind w:left="720" w:hanging="360"/>
      </w:pPr>
    </w:lvl>
  </w:abstractNum>
  <w:abstractNum w:abstractNumId="5">
    <w:nsid w:val="FFFFFF80"/>
    <w:multiLevelType w:val="singleLevel"/>
    <w:tmpl w:val="55DC435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E7D43FD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B9670F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E8EE9BF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8DA7908"/>
    <w:lvl w:ilvl="0">
      <w:start w:val="1"/>
      <w:numFmt w:val="decimal"/>
      <w:lvlText w:val="%1."/>
      <w:lvlJc w:val="left"/>
      <w:pPr>
        <w:tabs>
          <w:tab w:val="num" w:pos="360"/>
        </w:tabs>
        <w:ind w:left="360" w:hanging="360"/>
      </w:pPr>
    </w:lvl>
  </w:abstractNum>
  <w:abstractNum w:abstractNumId="10">
    <w:nsid w:val="FFFFFF89"/>
    <w:multiLevelType w:val="singleLevel"/>
    <w:tmpl w:val="A260B498"/>
    <w:lvl w:ilvl="0">
      <w:start w:val="1"/>
      <w:numFmt w:val="bullet"/>
      <w:lvlText w:val=""/>
      <w:lvlJc w:val="left"/>
      <w:pPr>
        <w:tabs>
          <w:tab w:val="num" w:pos="360"/>
        </w:tabs>
        <w:ind w:left="360" w:hanging="360"/>
      </w:pPr>
      <w:rPr>
        <w:rFonts w:ascii="Symbol" w:hAnsi="Symbol" w:hint="default"/>
      </w:rPr>
    </w:lvl>
  </w:abstractNum>
  <w:abstractNum w:abstractNumId="11">
    <w:nsid w:val="0A615D7E"/>
    <w:multiLevelType w:val="hybridMultilevel"/>
    <w:tmpl w:val="ECF06BD6"/>
    <w:lvl w:ilvl="0" w:tplc="5358CEB4">
      <w:start w:val="1"/>
      <w:numFmt w:val="upperRoman"/>
      <w:lvlText w:val="%1."/>
      <w:lvlJc w:val="left"/>
      <w:pPr>
        <w:ind w:left="1080" w:hanging="720"/>
      </w:pPr>
      <w:rPr>
        <w:rFonts w:hint="default"/>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FE5AA6"/>
    <w:multiLevelType w:val="hybridMultilevel"/>
    <w:tmpl w:val="B06C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47683D"/>
    <w:multiLevelType w:val="hybridMultilevel"/>
    <w:tmpl w:val="857EC1B4"/>
    <w:lvl w:ilvl="0" w:tplc="0409001B">
      <w:start w:val="1"/>
      <w:numFmt w:val="lowerRoman"/>
      <w:lvlText w:val="%1."/>
      <w:lvlJc w:val="right"/>
      <w:pPr>
        <w:ind w:left="198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576AFB"/>
    <w:multiLevelType w:val="hybridMultilevel"/>
    <w:tmpl w:val="EE805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6673363"/>
    <w:multiLevelType w:val="hybridMultilevel"/>
    <w:tmpl w:val="30327A18"/>
    <w:lvl w:ilvl="0" w:tplc="7132E92A">
      <w:start w:val="1"/>
      <w:numFmt w:val="upperRoman"/>
      <w:pStyle w:val="ListNumber"/>
      <w:lvlText w:val="%1."/>
      <w:lvlJc w:val="right"/>
      <w:pPr>
        <w:ind w:left="540" w:hanging="180"/>
      </w:pPr>
    </w:lvl>
    <w:lvl w:ilvl="1" w:tplc="4B6491B2">
      <w:start w:val="1"/>
      <w:numFmt w:val="upperLetter"/>
      <w:lvlText w:val="%2."/>
      <w:lvlJc w:val="left"/>
      <w:pPr>
        <w:ind w:left="1260" w:hanging="360"/>
      </w:pPr>
      <w:rPr>
        <w:rFonts w:hint="default"/>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5BB60C92"/>
    <w:multiLevelType w:val="hybridMultilevel"/>
    <w:tmpl w:val="C3AC4D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801D0A"/>
    <w:multiLevelType w:val="multilevel"/>
    <w:tmpl w:val="ABD24D2E"/>
    <w:lvl w:ilvl="0">
      <w:start w:val="1"/>
      <w:numFmt w:val="upperRoman"/>
      <w:lvlText w:val="%1."/>
      <w:lvlJc w:val="right"/>
      <w:pPr>
        <w:ind w:left="540" w:hanging="180"/>
      </w:pPr>
    </w:lvl>
    <w:lvl w:ilvl="1">
      <w:start w:val="1"/>
      <w:numFmt w:val="upperLetter"/>
      <w:lvlText w:val="%2."/>
      <w:lvlJc w:val="left"/>
      <w:pPr>
        <w:ind w:left="1260" w:hanging="360"/>
      </w:pPr>
      <w:rPr>
        <w:rFonts w:hint="default"/>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8">
    <w:nsid w:val="696F0B0A"/>
    <w:multiLevelType w:val="multilevel"/>
    <w:tmpl w:val="700AB35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6DAD4BD6"/>
    <w:multiLevelType w:val="hybridMultilevel"/>
    <w:tmpl w:val="ABD24D2E"/>
    <w:lvl w:ilvl="0" w:tplc="04090013">
      <w:start w:val="1"/>
      <w:numFmt w:val="upperRoman"/>
      <w:lvlText w:val="%1."/>
      <w:lvlJc w:val="right"/>
      <w:pPr>
        <w:ind w:left="540" w:hanging="180"/>
      </w:pPr>
    </w:lvl>
    <w:lvl w:ilvl="1" w:tplc="4B6491B2">
      <w:start w:val="1"/>
      <w:numFmt w:val="upperLetter"/>
      <w:lvlText w:val="%2."/>
      <w:lvlJc w:val="left"/>
      <w:pPr>
        <w:ind w:left="1260" w:hanging="360"/>
      </w:pPr>
      <w:rPr>
        <w:rFonts w:hint="default"/>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76585A60"/>
    <w:multiLevelType w:val="multilevel"/>
    <w:tmpl w:val="30BE2FFC"/>
    <w:lvl w:ilvl="0">
      <w:start w:val="1"/>
      <w:numFmt w:val="upperRoman"/>
      <w:lvlText w:val="%1."/>
      <w:lvlJc w:val="right"/>
      <w:pPr>
        <w:ind w:left="540" w:hanging="18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abstractNumId w:val="11"/>
  </w:num>
  <w:num w:numId="2">
    <w:abstractNumId w:val="12"/>
  </w:num>
  <w:num w:numId="3">
    <w:abstractNumId w:val="16"/>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9"/>
  </w:num>
  <w:num w:numId="16">
    <w:abstractNumId w:val="14"/>
  </w:num>
  <w:num w:numId="17">
    <w:abstractNumId w:val="15"/>
  </w:num>
  <w:num w:numId="18">
    <w:abstractNumId w:val="18"/>
  </w:num>
  <w:num w:numId="19">
    <w:abstractNumId w:val="20"/>
  </w:num>
  <w:num w:numId="20">
    <w:abstractNumId w:val="13"/>
  </w:num>
  <w:num w:numId="21">
    <w:abstractNumId w:val="19"/>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stylePaneFormatFilter w:val="1004"/>
  <w:doNotTrackMoves/>
  <w:defaultTabStop w:val="720"/>
  <w:characterSpacingControl w:val="doNotCompress"/>
  <w:hdrShapeDefaults>
    <o:shapedefaults v:ext="edit" spidmax="2050"/>
  </w:hdrShapeDefaults>
  <w:compat/>
  <w:rsids>
    <w:rsidRoot w:val="00AD5085"/>
    <w:rsid w:val="000015D8"/>
    <w:rsid w:val="000163E2"/>
    <w:rsid w:val="00031BBF"/>
    <w:rsid w:val="00034EA2"/>
    <w:rsid w:val="0004433D"/>
    <w:rsid w:val="00082CC7"/>
    <w:rsid w:val="000C7D6B"/>
    <w:rsid w:val="00174E2A"/>
    <w:rsid w:val="00180DC7"/>
    <w:rsid w:val="001971BA"/>
    <w:rsid w:val="001A5852"/>
    <w:rsid w:val="001A5ECD"/>
    <w:rsid w:val="001E3CFD"/>
    <w:rsid w:val="00203043"/>
    <w:rsid w:val="00207E37"/>
    <w:rsid w:val="0022315C"/>
    <w:rsid w:val="00241E47"/>
    <w:rsid w:val="00242E3E"/>
    <w:rsid w:val="00255725"/>
    <w:rsid w:val="002611F4"/>
    <w:rsid w:val="002B4560"/>
    <w:rsid w:val="002C49AD"/>
    <w:rsid w:val="002E7BDC"/>
    <w:rsid w:val="00302C4D"/>
    <w:rsid w:val="00313D7C"/>
    <w:rsid w:val="0033292D"/>
    <w:rsid w:val="00340798"/>
    <w:rsid w:val="003768A5"/>
    <w:rsid w:val="003805F4"/>
    <w:rsid w:val="00387E2C"/>
    <w:rsid w:val="003A18A8"/>
    <w:rsid w:val="003B3930"/>
    <w:rsid w:val="003D1A2F"/>
    <w:rsid w:val="003D6150"/>
    <w:rsid w:val="003F534C"/>
    <w:rsid w:val="00487851"/>
    <w:rsid w:val="00492262"/>
    <w:rsid w:val="004A48C2"/>
    <w:rsid w:val="004A7556"/>
    <w:rsid w:val="004B5EA8"/>
    <w:rsid w:val="004D0568"/>
    <w:rsid w:val="004D2BC1"/>
    <w:rsid w:val="004D73A4"/>
    <w:rsid w:val="005007CF"/>
    <w:rsid w:val="0050607E"/>
    <w:rsid w:val="005068CE"/>
    <w:rsid w:val="005146F9"/>
    <w:rsid w:val="00531E2A"/>
    <w:rsid w:val="00532036"/>
    <w:rsid w:val="00533910"/>
    <w:rsid w:val="00572648"/>
    <w:rsid w:val="005E2272"/>
    <w:rsid w:val="005E55DC"/>
    <w:rsid w:val="005F2FAF"/>
    <w:rsid w:val="00605742"/>
    <w:rsid w:val="00611728"/>
    <w:rsid w:val="00643537"/>
    <w:rsid w:val="00644A9C"/>
    <w:rsid w:val="0064543F"/>
    <w:rsid w:val="00680129"/>
    <w:rsid w:val="006C3912"/>
    <w:rsid w:val="006F31F7"/>
    <w:rsid w:val="007065F3"/>
    <w:rsid w:val="00721909"/>
    <w:rsid w:val="00721DA2"/>
    <w:rsid w:val="007235E1"/>
    <w:rsid w:val="00735411"/>
    <w:rsid w:val="00783AAC"/>
    <w:rsid w:val="007970F1"/>
    <w:rsid w:val="007B0C3E"/>
    <w:rsid w:val="007D4966"/>
    <w:rsid w:val="007E2BE5"/>
    <w:rsid w:val="00803DE7"/>
    <w:rsid w:val="00810DDA"/>
    <w:rsid w:val="0082410F"/>
    <w:rsid w:val="00863EC4"/>
    <w:rsid w:val="008671F7"/>
    <w:rsid w:val="00867BF4"/>
    <w:rsid w:val="00877D60"/>
    <w:rsid w:val="008A372E"/>
    <w:rsid w:val="008D033A"/>
    <w:rsid w:val="008E6ADD"/>
    <w:rsid w:val="008F1E60"/>
    <w:rsid w:val="009030A2"/>
    <w:rsid w:val="00914966"/>
    <w:rsid w:val="0095306F"/>
    <w:rsid w:val="00980D6D"/>
    <w:rsid w:val="00A01A74"/>
    <w:rsid w:val="00A51F03"/>
    <w:rsid w:val="00A524B2"/>
    <w:rsid w:val="00A61B6E"/>
    <w:rsid w:val="00AD5085"/>
    <w:rsid w:val="00AE483D"/>
    <w:rsid w:val="00B65CF3"/>
    <w:rsid w:val="00B757EF"/>
    <w:rsid w:val="00B81CF3"/>
    <w:rsid w:val="00B91D44"/>
    <w:rsid w:val="00B973DE"/>
    <w:rsid w:val="00BA6B10"/>
    <w:rsid w:val="00BC3FE0"/>
    <w:rsid w:val="00BD3DC3"/>
    <w:rsid w:val="00BE3E55"/>
    <w:rsid w:val="00C06AE3"/>
    <w:rsid w:val="00C1146F"/>
    <w:rsid w:val="00C25C3C"/>
    <w:rsid w:val="00C43613"/>
    <w:rsid w:val="00C82F82"/>
    <w:rsid w:val="00C955C1"/>
    <w:rsid w:val="00CA4796"/>
    <w:rsid w:val="00CE1F0A"/>
    <w:rsid w:val="00D03F90"/>
    <w:rsid w:val="00D27898"/>
    <w:rsid w:val="00DB0755"/>
    <w:rsid w:val="00DB1402"/>
    <w:rsid w:val="00DB4C21"/>
    <w:rsid w:val="00DB6872"/>
    <w:rsid w:val="00DC0DD1"/>
    <w:rsid w:val="00E064DF"/>
    <w:rsid w:val="00E134DA"/>
    <w:rsid w:val="00E86D5A"/>
    <w:rsid w:val="00EA19D2"/>
    <w:rsid w:val="00EE7B52"/>
    <w:rsid w:val="00EF7938"/>
    <w:rsid w:val="00F031E7"/>
    <w:rsid w:val="00F14462"/>
    <w:rsid w:val="00F26720"/>
    <w:rsid w:val="00F33326"/>
    <w:rsid w:val="00F514E9"/>
    <w:rsid w:val="00F96F13"/>
    <w:rsid w:val="00FD4495"/>
    <w:rsid w:val="00FF5C2F"/>
  </w:rsids>
  <m:mathPr>
    <m:mathFont m:val="Candara"/>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lsdException w:name="List Number" w:uiPriority="99"/>
  </w:latentStyles>
  <w:style w:type="paragraph" w:default="1" w:styleId="Normal">
    <w:name w:val="Normal"/>
    <w:qFormat/>
    <w:rsid w:val="00AD5085"/>
    <w:pPr>
      <w:spacing w:after="160" w:line="259"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D5085"/>
    <w:pPr>
      <w:ind w:left="720"/>
      <w:contextualSpacing/>
    </w:pPr>
  </w:style>
  <w:style w:type="paragraph" w:styleId="ListNumber">
    <w:name w:val="List Number"/>
    <w:basedOn w:val="Normal"/>
    <w:uiPriority w:val="99"/>
    <w:unhideWhenUsed/>
    <w:rsid w:val="005E2272"/>
    <w:pPr>
      <w:numPr>
        <w:numId w:val="17"/>
      </w:numPr>
      <w:spacing w:line="240" w:lineRule="auto"/>
    </w:pPr>
    <w:rPr>
      <w:rFonts w:ascii="Myriad Pro" w:hAnsi="Myriad Pro"/>
      <w:szCs w:val="28"/>
    </w:rPr>
  </w:style>
  <w:style w:type="character" w:styleId="Hyperlink">
    <w:name w:val="Hyperlink"/>
    <w:basedOn w:val="DefaultParagraphFont"/>
    <w:rsid w:val="00B81CF3"/>
    <w:rPr>
      <w:color w:val="0000FF" w:themeColor="hyperlink"/>
      <w:u w:val="single"/>
    </w:rPr>
  </w:style>
  <w:style w:type="character" w:styleId="FollowedHyperlink">
    <w:name w:val="FollowedHyperlink"/>
    <w:basedOn w:val="DefaultParagraphFont"/>
    <w:uiPriority w:val="99"/>
    <w:unhideWhenUsed/>
    <w:rsid w:val="005146F9"/>
    <w:rPr>
      <w:color w:val="800080" w:themeColor="followedHyperlink"/>
      <w:u w:val="single"/>
    </w:rPr>
  </w:style>
  <w:style w:type="paragraph" w:styleId="Header">
    <w:name w:val="header"/>
    <w:basedOn w:val="Normal"/>
    <w:link w:val="HeaderChar"/>
    <w:rsid w:val="00735411"/>
    <w:pPr>
      <w:tabs>
        <w:tab w:val="center" w:pos="4320"/>
        <w:tab w:val="right" w:pos="8640"/>
      </w:tabs>
      <w:spacing w:after="0" w:line="240" w:lineRule="auto"/>
    </w:pPr>
  </w:style>
  <w:style w:type="character" w:customStyle="1" w:styleId="HeaderChar">
    <w:name w:val="Header Char"/>
    <w:basedOn w:val="DefaultParagraphFont"/>
    <w:link w:val="Header"/>
    <w:rsid w:val="00735411"/>
    <w:rPr>
      <w:sz w:val="22"/>
      <w:szCs w:val="22"/>
    </w:rPr>
  </w:style>
  <w:style w:type="paragraph" w:styleId="Footer">
    <w:name w:val="footer"/>
    <w:basedOn w:val="Normal"/>
    <w:link w:val="FooterChar"/>
    <w:rsid w:val="00735411"/>
    <w:pPr>
      <w:tabs>
        <w:tab w:val="center" w:pos="4320"/>
        <w:tab w:val="right" w:pos="8640"/>
      </w:tabs>
      <w:spacing w:after="0" w:line="240" w:lineRule="auto"/>
    </w:pPr>
  </w:style>
  <w:style w:type="character" w:customStyle="1" w:styleId="FooterChar">
    <w:name w:val="Footer Char"/>
    <w:basedOn w:val="DefaultParagraphFont"/>
    <w:link w:val="Footer"/>
    <w:rsid w:val="00735411"/>
    <w:rPr>
      <w:sz w:val="22"/>
      <w:szCs w:val="22"/>
    </w:rPr>
  </w:style>
  <w:style w:type="paragraph" w:customStyle="1" w:styleId="Default">
    <w:name w:val="Default"/>
    <w:rsid w:val="00180DC7"/>
    <w:pPr>
      <w:widowControl w:val="0"/>
      <w:autoSpaceDE w:val="0"/>
      <w:autoSpaceDN w:val="0"/>
      <w:adjustRightInd w:val="0"/>
    </w:pPr>
    <w:rPr>
      <w:rFonts w:ascii="Candara" w:hAnsi="Candara" w:cs="Candara"/>
      <w:color w:val="000000"/>
    </w:rPr>
  </w:style>
  <w:style w:type="character" w:styleId="PageNumber">
    <w:name w:val="page number"/>
    <w:basedOn w:val="DefaultParagraphFont"/>
    <w:rsid w:val="00C25C3C"/>
  </w:style>
</w:styles>
</file>

<file path=word/webSettings.xml><?xml version="1.0" encoding="utf-8"?>
<w:webSettings xmlns:r="http://schemas.openxmlformats.org/officeDocument/2006/relationships" xmlns:w="http://schemas.openxmlformats.org/wordprocessingml/2006/main">
  <w:divs>
    <w:div w:id="21715219">
      <w:bodyDiv w:val="1"/>
      <w:marLeft w:val="0"/>
      <w:marRight w:val="0"/>
      <w:marTop w:val="0"/>
      <w:marBottom w:val="0"/>
      <w:divBdr>
        <w:top w:val="none" w:sz="0" w:space="0" w:color="auto"/>
        <w:left w:val="none" w:sz="0" w:space="0" w:color="auto"/>
        <w:bottom w:val="none" w:sz="0" w:space="0" w:color="auto"/>
        <w:right w:val="none" w:sz="0" w:space="0" w:color="auto"/>
      </w:divBdr>
      <w:divsChild>
        <w:div w:id="1701125425">
          <w:marLeft w:val="0"/>
          <w:marRight w:val="0"/>
          <w:marTop w:val="0"/>
          <w:marBottom w:val="0"/>
          <w:divBdr>
            <w:top w:val="none" w:sz="0" w:space="0" w:color="auto"/>
            <w:left w:val="none" w:sz="0" w:space="0" w:color="auto"/>
            <w:bottom w:val="none" w:sz="0" w:space="0" w:color="auto"/>
            <w:right w:val="none" w:sz="0" w:space="0" w:color="auto"/>
          </w:divBdr>
          <w:divsChild>
            <w:div w:id="1262956710">
              <w:marLeft w:val="0"/>
              <w:marRight w:val="0"/>
              <w:marTop w:val="0"/>
              <w:marBottom w:val="0"/>
              <w:divBdr>
                <w:top w:val="none" w:sz="0" w:space="0" w:color="auto"/>
                <w:left w:val="none" w:sz="0" w:space="0" w:color="auto"/>
                <w:bottom w:val="none" w:sz="0" w:space="0" w:color="auto"/>
                <w:right w:val="none" w:sz="0" w:space="0" w:color="auto"/>
              </w:divBdr>
              <w:divsChild>
                <w:div w:id="17433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9129">
      <w:bodyDiv w:val="1"/>
      <w:marLeft w:val="0"/>
      <w:marRight w:val="0"/>
      <w:marTop w:val="0"/>
      <w:marBottom w:val="0"/>
      <w:divBdr>
        <w:top w:val="none" w:sz="0" w:space="0" w:color="auto"/>
        <w:left w:val="none" w:sz="0" w:space="0" w:color="auto"/>
        <w:bottom w:val="none" w:sz="0" w:space="0" w:color="auto"/>
        <w:right w:val="none" w:sz="0" w:space="0" w:color="auto"/>
      </w:divBdr>
    </w:div>
    <w:div w:id="1463109682">
      <w:bodyDiv w:val="1"/>
      <w:marLeft w:val="0"/>
      <w:marRight w:val="0"/>
      <w:marTop w:val="0"/>
      <w:marBottom w:val="0"/>
      <w:divBdr>
        <w:top w:val="none" w:sz="0" w:space="0" w:color="auto"/>
        <w:left w:val="none" w:sz="0" w:space="0" w:color="auto"/>
        <w:bottom w:val="none" w:sz="0" w:space="0" w:color="auto"/>
        <w:right w:val="none" w:sz="0" w:space="0" w:color="auto"/>
      </w:divBdr>
    </w:div>
    <w:div w:id="1533686003">
      <w:bodyDiv w:val="1"/>
      <w:marLeft w:val="0"/>
      <w:marRight w:val="0"/>
      <w:marTop w:val="0"/>
      <w:marBottom w:val="0"/>
      <w:divBdr>
        <w:top w:val="none" w:sz="0" w:space="0" w:color="auto"/>
        <w:left w:val="none" w:sz="0" w:space="0" w:color="auto"/>
        <w:bottom w:val="none" w:sz="0" w:space="0" w:color="auto"/>
        <w:right w:val="none" w:sz="0" w:space="0" w:color="auto"/>
      </w:divBdr>
    </w:div>
    <w:div w:id="1594629237">
      <w:bodyDiv w:val="1"/>
      <w:marLeft w:val="0"/>
      <w:marRight w:val="0"/>
      <w:marTop w:val="0"/>
      <w:marBottom w:val="0"/>
      <w:divBdr>
        <w:top w:val="none" w:sz="0" w:space="0" w:color="auto"/>
        <w:left w:val="none" w:sz="0" w:space="0" w:color="auto"/>
        <w:bottom w:val="none" w:sz="0" w:space="0" w:color="auto"/>
        <w:right w:val="none" w:sz="0" w:space="0" w:color="auto"/>
      </w:divBdr>
    </w:div>
    <w:div w:id="1789278253">
      <w:bodyDiv w:val="1"/>
      <w:marLeft w:val="0"/>
      <w:marRight w:val="0"/>
      <w:marTop w:val="0"/>
      <w:marBottom w:val="0"/>
      <w:divBdr>
        <w:top w:val="none" w:sz="0" w:space="0" w:color="auto"/>
        <w:left w:val="none" w:sz="0" w:space="0" w:color="auto"/>
        <w:bottom w:val="none" w:sz="0" w:space="0" w:color="auto"/>
        <w:right w:val="none" w:sz="0" w:space="0" w:color="auto"/>
      </w:divBdr>
    </w:div>
    <w:div w:id="1834949601">
      <w:bodyDiv w:val="1"/>
      <w:marLeft w:val="0"/>
      <w:marRight w:val="0"/>
      <w:marTop w:val="0"/>
      <w:marBottom w:val="0"/>
      <w:divBdr>
        <w:top w:val="none" w:sz="0" w:space="0" w:color="auto"/>
        <w:left w:val="none" w:sz="0" w:space="0" w:color="auto"/>
        <w:bottom w:val="none" w:sz="0" w:space="0" w:color="auto"/>
        <w:right w:val="none" w:sz="0" w:space="0" w:color="auto"/>
      </w:divBdr>
      <w:divsChild>
        <w:div w:id="1118646648">
          <w:marLeft w:val="0"/>
          <w:marRight w:val="0"/>
          <w:marTop w:val="0"/>
          <w:marBottom w:val="0"/>
          <w:divBdr>
            <w:top w:val="none" w:sz="0" w:space="0" w:color="auto"/>
            <w:left w:val="none" w:sz="0" w:space="0" w:color="auto"/>
            <w:bottom w:val="none" w:sz="0" w:space="0" w:color="auto"/>
            <w:right w:val="none" w:sz="0" w:space="0" w:color="auto"/>
          </w:divBdr>
          <w:divsChild>
            <w:div w:id="233708414">
              <w:marLeft w:val="0"/>
              <w:marRight w:val="0"/>
              <w:marTop w:val="0"/>
              <w:marBottom w:val="0"/>
              <w:divBdr>
                <w:top w:val="none" w:sz="0" w:space="0" w:color="auto"/>
                <w:left w:val="none" w:sz="0" w:space="0" w:color="auto"/>
                <w:bottom w:val="none" w:sz="0" w:space="0" w:color="auto"/>
                <w:right w:val="none" w:sz="0" w:space="0" w:color="auto"/>
              </w:divBdr>
              <w:divsChild>
                <w:div w:id="5441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6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458</Words>
  <Characters>2612</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City of Fort Bragg California</Company>
  <LinksUpToDate>false</LinksUpToDate>
  <CharactersWithSpaces>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Schneider</dc:creator>
  <cp:keywords/>
  <cp:lastModifiedBy>alison de grassi</cp:lastModifiedBy>
  <cp:revision>2</cp:revision>
  <dcterms:created xsi:type="dcterms:W3CDTF">2016-12-30T23:21:00Z</dcterms:created>
  <dcterms:modified xsi:type="dcterms:W3CDTF">2016-12-30T23:21:00Z</dcterms:modified>
</cp:coreProperties>
</file>