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ndara" w:hAnsi="Candara"/>
        </w:rPr>
        <w:id w:val="-1410150343"/>
        <w:docPartObj>
          <w:docPartGallery w:val="Cover Pages"/>
          <w:docPartUnique/>
        </w:docPartObj>
      </w:sdtPr>
      <w:sdtEndPr/>
      <w:sdtContent>
        <w:p w:rsidR="002217CE" w:rsidRPr="000D13F4" w:rsidRDefault="0036161B" w:rsidP="00E15343">
          <w:pPr>
            <w:ind w:firstLine="738"/>
            <w:rPr>
              <w:rFonts w:ascii="Candara" w:hAnsi="Candara"/>
            </w:rPr>
          </w:pPr>
          <w:r w:rsidRPr="000D13F4">
            <w:rPr>
              <w:rFonts w:ascii="Candara" w:hAnsi="Candara"/>
              <w:noProof/>
              <w:lang w:eastAsia="en-US"/>
            </w:rPr>
            <w:drawing>
              <wp:inline distT="0" distB="0" distL="0" distR="0" wp14:anchorId="6AFF5DEB" wp14:editId="61C2ED04">
                <wp:extent cx="1301303" cy="1159087"/>
                <wp:effectExtent l="0" t="0" r="0" b="3175"/>
                <wp:docPr id="1" name="Picture 1" descr="C:\Users\Koleen\Documents\DROPBOX\KOLI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oleen\Documents\DROPBOX\KOLI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250" cy="121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0E79" w:rsidRPr="000D13F4">
            <w:rPr>
              <w:rFonts w:ascii="Candara" w:hAnsi="Candara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79F1334A" wp14:editId="35499818">
                    <wp:simplePos x="0" y="0"/>
                    <wp:positionH relativeFrom="margin">
                      <wp:posOffset>4597400</wp:posOffset>
                    </wp:positionH>
                    <wp:positionV relativeFrom="page">
                      <wp:posOffset>12661900</wp:posOffset>
                    </wp:positionV>
                    <wp:extent cx="1193800" cy="1441450"/>
                    <wp:effectExtent l="0" t="0" r="6350" b="6350"/>
                    <wp:wrapSquare wrapText="bothSides"/>
                    <wp:docPr id="35" name="Text Box 35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93800" cy="1441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17CE" w:rsidRDefault="004C08C0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Your Name"/>
                                    <w:tag w:val=""/>
                                    <w:id w:val="-139427079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9575A">
                                      <w:t>Koleen</w:t>
                                    </w:r>
                                  </w:sdtContent>
                                </w:sdt>
                              </w:p>
                              <w:p w:rsidR="002217CE" w:rsidRDefault="004C08C0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Company Address"/>
                                    <w:tag w:val=""/>
                                    <w:id w:val="-151521966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A445A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133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26" type="#_x0000_t202" alt="Presenter, company name and address" style="position:absolute;left:0;text-align:left;margin-left:362pt;margin-top:997pt;width:94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" filled="f" stroked="f" strokeweight=".5pt">
                    <v:textbox inset="0,0,0,0">
                      <w:txbxContent>
                        <w:p w:rsidR="002217CE" w:rsidRDefault="004C08C0">
                          <w:pPr>
                            <w:pStyle w:val="Contactinfo"/>
                          </w:pPr>
                          <w:sdt>
                            <w:sdtPr>
                              <w:alias w:val="Your Name"/>
                              <w:tag w:val=""/>
                              <w:id w:val="-139427079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9575A">
                                <w:t>Koleen</w:t>
                              </w:r>
                            </w:sdtContent>
                          </w:sdt>
                        </w:p>
                        <w:p w:rsidR="002217CE" w:rsidRDefault="004C08C0">
                          <w:pPr>
                            <w:pStyle w:val="Contactinfo"/>
                          </w:pPr>
                          <w:sdt>
                            <w:sdtPr>
                              <w:alias w:val="Company Address"/>
                              <w:tag w:val=""/>
                              <w:id w:val="-151521966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A445A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570E79" w:rsidRPr="000D13F4">
            <w:rPr>
              <w:rFonts w:ascii="Candara" w:hAnsi="Candara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635C8E15" wp14:editId="70C3B2C3">
                    <wp:simplePos x="0" y="0"/>
                    <wp:positionH relativeFrom="margin">
                      <wp:posOffset>516255</wp:posOffset>
                    </wp:positionH>
                    <wp:positionV relativeFrom="page">
                      <wp:posOffset>2302510</wp:posOffset>
                    </wp:positionV>
                    <wp:extent cx="6069965" cy="2711450"/>
                    <wp:effectExtent l="0" t="0" r="6985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69965" cy="2711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17CE" w:rsidRDefault="002217CE" w:rsidP="0036161B">
                                <w:pPr>
                                  <w:pStyle w:val="Logo"/>
                                  <w:ind w:right="-860"/>
                                </w:pPr>
                              </w:p>
                              <w:sdt>
                                <w:sdtPr>
                                  <w:rPr>
                                    <w:sz w:val="80"/>
                                    <w:szCs w:val="80"/>
                                    <w14:textOutline w14:w="9525" w14:cap="rnd" w14:cmpd="sng" w14:algn="ctr">
                                      <w14:solidFill>
                                        <w14:srgbClr w14:val="7030A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alias w:val="Title"/>
                                  <w:tag w:val=""/>
                                  <w:id w:val="148612852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217CE" w:rsidRDefault="00EA445A" w:rsidP="0036161B">
                                    <w:pPr>
                                      <w:pStyle w:val="Title"/>
                                      <w:jc w:val="center"/>
                                    </w:pPr>
                                    <w:r w:rsidRPr="0036161B">
                                      <w:rPr>
                                        <w:sz w:val="80"/>
                                        <w:szCs w:val="80"/>
                                        <w14:textOutline w14:w="9525" w14:cap="rnd" w14:cmpd="sng" w14:algn="ctr">
                                          <w14:solidFill>
                                            <w14:srgbClr w14:val="7030A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VISIT MENDOCINO COUNTY</w:t>
                                    </w:r>
                                  </w:p>
                                </w:sdtContent>
                              </w:sdt>
                              <w:p w:rsidR="002217CE" w:rsidRPr="00781267" w:rsidRDefault="004C08C0" w:rsidP="0036161B">
                                <w:pPr>
                                  <w:pStyle w:val="Subtitle"/>
                                  <w:rPr>
                                    <w:rFonts w:ascii="Candara" w:hAnsi="Candara"/>
                                    <w:b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Candara" w:hAnsi="Candara"/>
                                      <w:b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670863718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A445A" w:rsidRPr="00781267">
                                      <w:rPr>
                                        <w:rFonts w:ascii="Candara" w:hAnsi="Candara"/>
                                        <w:b/>
                                        <w:sz w:val="36"/>
                                        <w:szCs w:val="36"/>
                                      </w:rPr>
                                      <w:t>activity report</w:t>
                                    </w:r>
                                  </w:sdtContent>
                                </w:sdt>
                                <w:r w:rsidR="000B2A09" w:rsidRPr="00781267">
                                  <w:rPr>
                                    <w:rFonts w:ascii="Candara" w:hAnsi="Candara"/>
                                    <w:b/>
                                    <w:sz w:val="36"/>
                                    <w:szCs w:val="36"/>
                                  </w:rPr>
                                  <w:t xml:space="preserve"> – </w:t>
                                </w:r>
                                <w:r w:rsidR="00C17EB2">
                                  <w:rPr>
                                    <w:rFonts w:ascii="Candara" w:hAnsi="Candara"/>
                                    <w:b/>
                                    <w:sz w:val="36"/>
                                    <w:szCs w:val="36"/>
                                  </w:rPr>
                                  <w:t>September/October</w:t>
                                </w:r>
                                <w:bookmarkStart w:id="0" w:name="_GoBack"/>
                                <w:bookmarkEnd w:id="0"/>
                                <w:r w:rsidR="000B2A09" w:rsidRPr="00781267">
                                  <w:rPr>
                                    <w:rFonts w:ascii="Candara" w:hAnsi="Candara"/>
                                    <w:b/>
                                    <w:sz w:val="36"/>
                                    <w:szCs w:val="36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5C8E15" id="Text Box 37" o:spid="_x0000_s1027" type="#_x0000_t202" alt="Title and subtitle" style="position:absolute;left:0;text-align:left;margin-left:40.65pt;margin-top:181.3pt;width:477.95pt;height:2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" filled="f" stroked="f" strokeweight=".5pt">
                    <v:textbox inset="0,0,0,0">
                      <w:txbxContent>
                        <w:p w:rsidR="002217CE" w:rsidRDefault="002217CE" w:rsidP="0036161B">
                          <w:pPr>
                            <w:pStyle w:val="Logo"/>
                            <w:ind w:right="-860"/>
                          </w:pPr>
                        </w:p>
                        <w:sdt>
                          <w:sdtPr>
                            <w:rPr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rgbClr w14:val="7030A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alias w:val="Title"/>
                            <w:tag w:val=""/>
                            <w:id w:val="148612852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217CE" w:rsidRDefault="00EA445A" w:rsidP="0036161B">
                              <w:pPr>
                                <w:pStyle w:val="Title"/>
                                <w:jc w:val="center"/>
                              </w:pPr>
                              <w:r w:rsidRPr="0036161B">
                                <w:rPr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VISIT MENDOCINO COUNTY</w:t>
                              </w:r>
                            </w:p>
                          </w:sdtContent>
                        </w:sdt>
                        <w:p w:rsidR="002217CE" w:rsidRPr="00781267" w:rsidRDefault="004C08C0" w:rsidP="0036161B">
                          <w:pPr>
                            <w:pStyle w:val="Subtitle"/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67086371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A445A" w:rsidRPr="00781267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activity report</w:t>
                              </w:r>
                            </w:sdtContent>
                          </w:sdt>
                          <w:r w:rsidR="000B2A09" w:rsidRPr="00781267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</w:rPr>
                            <w:t xml:space="preserve"> – </w:t>
                          </w:r>
                          <w:r w:rsidR="00C17EB2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</w:rPr>
                            <w:t>September/October</w:t>
                          </w:r>
                          <w:bookmarkStart w:id="1" w:name="_GoBack"/>
                          <w:bookmarkEnd w:id="1"/>
                          <w:r w:rsidR="000B2A09" w:rsidRPr="00781267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</w:rPr>
                            <w:t xml:space="preserve"> 2016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570E79" w:rsidRPr="000D13F4">
            <w:rPr>
              <w:rFonts w:ascii="Candara" w:hAnsi="Candara"/>
            </w:rPr>
            <w:br w:type="page"/>
          </w:r>
          <w:r w:rsidR="00570E79" w:rsidRPr="000D13F4">
            <w:rPr>
              <w:rFonts w:ascii="Candara" w:hAnsi="Candar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4384" behindDoc="0" locked="1" layoutInCell="1" allowOverlap="1" wp14:anchorId="0B3DF5B9" wp14:editId="630874B9">
                    <wp:simplePos x="0" y="0"/>
                    <wp:positionH relativeFrom="page">
                      <wp:posOffset>591820</wp:posOffset>
                    </wp:positionH>
                    <wp:positionV relativeFrom="page">
                      <wp:posOffset>600710</wp:posOffset>
                    </wp:positionV>
                    <wp:extent cx="270510" cy="9144000"/>
                    <wp:effectExtent l="0" t="0" r="15240" b="19685"/>
                    <wp:wrapNone/>
                    <wp:docPr id="38" name="Group 38" descr="Decorative sidebar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051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907ACD5" id="Group 38" o:spid="_x0000_s1026" alt="Decorative sidebar" style="position:absolute;margin-left:46.6pt;margin-top:47.3pt;width:21.3pt;height:10in;z-index:251664384;mso-height-percent:909;mso-position-horizontal-relative:page;mso-position-vertical-relative:page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">
                    <v:rect id="Rectangle 39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5dcIA&#10;AADbAAAADwAAAGRycy9kb3ducmV2LnhtbESPT4vCMBTE7wt+h/AEb2tqBf9Uo4gguJcFu+v9kbym&#10;xealNFHrt98sLOxxmJnfMNv94FrxoD40nhXMphkIYu1Nw1bB99fpfQUiRGSDrWdS8KIA+93obYuF&#10;8U++0KOMViQIhwIV1DF2hZRB1+QwTH1HnLzK9w5jkr2VpsdngrtW5lm2kA4bTgs1dnSsSd/Ku1Pw&#10;+ZFX1i4vt0oHdzULnZfrZa7UZDwcNiAiDfE//Nc+GwXzNfx+S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Tl1wgAAANsAAAAPAAAAAAAAAAAAAAAAAJgCAABkcnMvZG93&#10;bnJldi54bWxQSwUGAAAAAAQABAD1AAAAhwMAAAAA&#10;" fillcolor="#dd8047 [3205]" strokecolor="#7030a0" strokeweight="1pt"/>
                    <v:rect id="Rectangle 40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N9MAA&#10;AADbAAAADwAAAGRycy9kb3ducmV2LnhtbERPz2vCMBS+D/wfwhO8rakyh1SjyGTQ02B27PxMXpti&#10;81KbzNb/fjkMdvz4fu8Ok+vEnYbQelawzHIQxNqblhsFX9X78wZEiMgGO8+k4EEBDvvZ0w4L40f+&#10;pPs5NiKFcChQgY2xL6QM2pLDkPmeOHG1HxzGBIdGmgHHFO46ucrzV+mw5dRgsac3S/p6/nEK9KnK&#10;6/JW6X4jP07Ter26kP1WajGfjlsQkab4L/5zl0bBS1qf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0N9MAAAADbAAAADwAAAAAAAAAAAAAAAACYAgAAZHJzL2Rvd25y&#10;ZXYueG1sUEsFBgAAAAAEAAQA9QAAAIUDAAAAAA==&#10;" fillcolor="#94b6d2 [3204]" strokecolor="#7030a0" strokeweight="1pt">
                      <v:path arrowok="t"/>
                      <o:lock v:ext="edit" aspectratio="t"/>
                    </v:rect>
                    <w10:wrap anchorx="page" anchory="page"/>
                    <w10:anchorlock/>
                  </v:group>
                </w:pict>
              </mc:Fallback>
            </mc:AlternateContent>
          </w:r>
        </w:p>
      </w:sdtContent>
    </w:sdt>
    <w:p w:rsidR="0036161B" w:rsidRDefault="0036161B" w:rsidP="00DB0E0C">
      <w:pPr>
        <w:pStyle w:val="BodyText"/>
        <w:rPr>
          <w:rFonts w:ascii="Candara" w:hAnsi="Candara"/>
          <w:sz w:val="24"/>
        </w:rPr>
      </w:pPr>
    </w:p>
    <w:p w:rsidR="0036161B" w:rsidRDefault="0036161B" w:rsidP="00DB0E0C">
      <w:pPr>
        <w:pStyle w:val="BodyText"/>
        <w:rPr>
          <w:rFonts w:ascii="Candara" w:hAnsi="Candara"/>
          <w:sz w:val="24"/>
        </w:rPr>
      </w:pPr>
    </w:p>
    <w:p w:rsidR="00875C8F" w:rsidRPr="00A426DE" w:rsidRDefault="00875C8F" w:rsidP="00875C8F">
      <w:pPr>
        <w:pStyle w:val="BodyText"/>
        <w:rPr>
          <w:rFonts w:ascii="Candara" w:hAnsi="Candara"/>
          <w:sz w:val="24"/>
        </w:rPr>
      </w:pPr>
      <w:r w:rsidRPr="00A426DE">
        <w:rPr>
          <w:rFonts w:ascii="Candara" w:hAnsi="Candara"/>
          <w:sz w:val="24"/>
        </w:rPr>
        <w:t>Outlined below is an activity recap for public relations efforts on behalf of Visit Mendocino County during the above-mentioned period.</w:t>
      </w:r>
    </w:p>
    <w:p w:rsidR="00875C8F" w:rsidRPr="0036161B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36161B">
        <w:rPr>
          <w:rFonts w:ascii="Candara" w:hAnsi="Candara"/>
          <w:sz w:val="28"/>
          <w:szCs w:val="28"/>
        </w:rPr>
        <w:t>earned media</w:t>
      </w:r>
    </w:p>
    <w:p w:rsidR="00875C8F" w:rsidRPr="00E00D4B" w:rsidRDefault="00875C8F" w:rsidP="00875C8F">
      <w:pPr>
        <w:pStyle w:val="Heading2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Coverage</w:t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>
        <w:rPr>
          <w:rFonts w:ascii="Candara" w:hAnsi="Candara"/>
          <w:szCs w:val="22"/>
        </w:rPr>
        <w:t>Direct</w:t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>total</w:t>
      </w:r>
    </w:p>
    <w:p w:rsidR="00875C8F" w:rsidRPr="00DB0E0C" w:rsidRDefault="00875C8F" w:rsidP="00875C8F">
      <w:pPr>
        <w:rPr>
          <w:rFonts w:ascii="Candara" w:hAnsi="Candara"/>
        </w:rPr>
      </w:pPr>
      <w:r w:rsidRPr="00DB0E0C">
        <w:rPr>
          <w:rFonts w:ascii="Candara" w:hAnsi="Candara"/>
        </w:rPr>
        <w:t>Placements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68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104</w:t>
      </w:r>
      <w:r>
        <w:rPr>
          <w:rFonts w:ascii="Candara" w:hAnsi="Candara"/>
        </w:rPr>
        <w:tab/>
      </w:r>
    </w:p>
    <w:p w:rsidR="00875C8F" w:rsidRPr="00DB0E0C" w:rsidRDefault="00875C8F" w:rsidP="00875C8F">
      <w:pPr>
        <w:rPr>
          <w:rFonts w:ascii="Candara" w:hAnsi="Candara"/>
        </w:rPr>
      </w:pPr>
      <w:r w:rsidRPr="00DB0E0C">
        <w:rPr>
          <w:rFonts w:ascii="Candara" w:hAnsi="Candara"/>
        </w:rPr>
        <w:t>Circulation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60,930,307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82,822,234</w:t>
      </w:r>
    </w:p>
    <w:p w:rsidR="00875C8F" w:rsidRPr="00DB0E0C" w:rsidRDefault="00875C8F" w:rsidP="00875C8F">
      <w:pPr>
        <w:rPr>
          <w:rFonts w:ascii="Candara" w:hAnsi="Candara"/>
        </w:rPr>
      </w:pPr>
      <w:r w:rsidRPr="00DB0E0C">
        <w:rPr>
          <w:rFonts w:ascii="Candara" w:hAnsi="Candara"/>
        </w:rPr>
        <w:t>Advertising Equ</w:t>
      </w:r>
      <w:r>
        <w:rPr>
          <w:rFonts w:ascii="Candara" w:hAnsi="Candara"/>
        </w:rPr>
        <w:t>iv.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$1,438,734.94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$2,945,793.57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media content/development</w:t>
      </w:r>
    </w:p>
    <w:p w:rsidR="00875C8F" w:rsidRPr="00E00D4B" w:rsidRDefault="00875C8F" w:rsidP="00875C8F">
      <w:pPr>
        <w:pStyle w:val="Heading2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szCs w:val="22"/>
        </w:rPr>
        <w:t>Issued:  2</w:t>
      </w:r>
      <w:r w:rsidRPr="00E00D4B">
        <w:rPr>
          <w:rFonts w:ascii="Candara" w:hAnsi="Candara"/>
          <w:color w:val="000000"/>
          <w:sz w:val="22"/>
          <w:szCs w:val="22"/>
        </w:rPr>
        <w:tab/>
      </w:r>
      <w:r w:rsidRPr="00E00D4B">
        <w:rPr>
          <w:rFonts w:ascii="Candara" w:hAnsi="Candara"/>
          <w:color w:val="000000"/>
          <w:sz w:val="22"/>
          <w:szCs w:val="22"/>
        </w:rPr>
        <w:tab/>
      </w:r>
    </w:p>
    <w:p w:rsidR="00875C8F" w:rsidRPr="00E00D4B" w:rsidRDefault="00875C8F" w:rsidP="00875C8F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Media materials drafted/distributed</w:t>
      </w:r>
    </w:p>
    <w:p w:rsidR="00875C8F" w:rsidRPr="00EA2285" w:rsidRDefault="00875C8F" w:rsidP="00875C8F">
      <w:pPr>
        <w:numPr>
          <w:ilvl w:val="0"/>
          <w:numId w:val="6"/>
        </w:numPr>
        <w:spacing w:before="0"/>
        <w:ind w:right="0"/>
        <w:rPr>
          <w:rFonts w:ascii="Candara" w:hAnsi="Candara"/>
          <w:color w:val="000000"/>
          <w:u w:val="single"/>
        </w:rPr>
      </w:pPr>
      <w:r>
        <w:rPr>
          <w:rFonts w:ascii="Candara" w:hAnsi="Candara"/>
          <w:color w:val="000000"/>
        </w:rPr>
        <w:t>Power to the Porcini/Mushroom Season</w:t>
      </w:r>
    </w:p>
    <w:p w:rsidR="00875C8F" w:rsidRPr="00EA2285" w:rsidRDefault="00875C8F" w:rsidP="00875C8F">
      <w:pPr>
        <w:numPr>
          <w:ilvl w:val="0"/>
          <w:numId w:val="6"/>
        </w:numPr>
        <w:spacing w:before="0"/>
        <w:ind w:right="0"/>
        <w:rPr>
          <w:rFonts w:ascii="Candara" w:hAnsi="Candara"/>
          <w:color w:val="000000"/>
          <w:u w:val="single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Candara" w:hAnsi="Candara"/>
              <w:color w:val="000000"/>
            </w:rPr>
            <w:t>New York</w:t>
          </w:r>
        </w:smartTag>
      </w:smartTag>
      <w:r>
        <w:rPr>
          <w:rFonts w:ascii="Candara" w:hAnsi="Candara"/>
          <w:color w:val="000000"/>
        </w:rPr>
        <w:t xml:space="preserve"> Hot Sheet/2017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media materials/distribution</w:t>
      </w:r>
    </w:p>
    <w:p w:rsidR="00875C8F" w:rsidRPr="00E00D4B" w:rsidRDefault="00875C8F" w:rsidP="00875C8F">
      <w:pPr>
        <w:pStyle w:val="Heading2"/>
        <w:rPr>
          <w:rFonts w:ascii="Candara" w:hAnsi="Candara"/>
          <w:szCs w:val="22"/>
        </w:rPr>
      </w:pPr>
      <w:r w:rsidRPr="00E00D4B">
        <w:rPr>
          <w:rFonts w:ascii="Candara" w:hAnsi="Candara"/>
          <w:szCs w:val="22"/>
        </w:rPr>
        <w:t>Release</w:t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 w:rsidRPr="00E00D4B">
        <w:rPr>
          <w:rFonts w:ascii="Candara" w:hAnsi="Candara"/>
          <w:b w:val="0"/>
          <w:szCs w:val="22"/>
        </w:rPr>
        <w:tab/>
      </w:r>
      <w:r w:rsidRPr="00E00D4B">
        <w:rPr>
          <w:rFonts w:ascii="Candara" w:hAnsi="Candara"/>
          <w:szCs w:val="22"/>
        </w:rPr>
        <w:t>Outlet</w:t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szCs w:val="22"/>
        </w:rPr>
        <w:tab/>
      </w:r>
      <w:r w:rsidRPr="00E00D4B">
        <w:rPr>
          <w:rFonts w:ascii="Candara" w:hAnsi="Candara"/>
          <w:szCs w:val="22"/>
        </w:rPr>
        <w:tab/>
        <w:t>Distribution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>Power to the Porcini</w:t>
      </w:r>
      <w:r w:rsidRPr="00EA2285">
        <w:rPr>
          <w:rFonts w:ascii="Candara" w:hAnsi="Candara"/>
        </w:rPr>
        <w:t xml:space="preserve">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Online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333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Regional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205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Inflight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77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Freelance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349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News Dailies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118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smartTag w:uri="urn:schemas-microsoft-com:office:smarttags" w:element="place">
        <w:r>
          <w:rPr>
            <w:rFonts w:ascii="Candara" w:hAnsi="Candara"/>
          </w:rPr>
          <w:t>W. Canada</w:t>
        </w:r>
      </w:smartTag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60</w:t>
      </w:r>
    </w:p>
    <w:p w:rsidR="00875C8F" w:rsidRPr="008C4156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smartTag w:uri="urn:schemas-microsoft-com:office:smarttags" w:element="place">
        <w:r>
          <w:rPr>
            <w:rFonts w:ascii="Candara" w:hAnsi="Candara"/>
          </w:rPr>
          <w:t>Southern Calif.</w:t>
        </w:r>
      </w:smartTag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590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875C8F" w:rsidRDefault="00875C8F" w:rsidP="00875C8F">
      <w:pPr>
        <w:rPr>
          <w:rFonts w:ascii="Candara" w:hAnsi="Candara"/>
        </w:rPr>
      </w:pPr>
      <w:smartTag w:uri="urn:schemas-microsoft-com:office:smarttags" w:element="State">
        <w:r>
          <w:rPr>
            <w:rFonts w:ascii="Candara" w:hAnsi="Candara"/>
          </w:rPr>
          <w:t>New York</w:t>
        </w:r>
      </w:smartTag>
      <w:r>
        <w:rPr>
          <w:rFonts w:ascii="Candara" w:hAnsi="Candara"/>
        </w:rPr>
        <w:t xml:space="preserve"> Hot Sheet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Candara" w:hAnsi="Candara"/>
            </w:rPr>
            <w:t>New York</w:t>
          </w:r>
        </w:smartTag>
      </w:smartTag>
      <w:r>
        <w:rPr>
          <w:rFonts w:ascii="Candara" w:hAnsi="Candara"/>
        </w:rPr>
        <w:t xml:space="preserve"> Media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12</w:t>
      </w:r>
    </w:p>
    <w:p w:rsidR="00875C8F" w:rsidRDefault="00875C8F" w:rsidP="00875C8F">
      <w:pPr>
        <w:rPr>
          <w:rFonts w:ascii="Candara" w:hAnsi="Candara"/>
          <w:b/>
        </w:rPr>
      </w:pPr>
      <w:r w:rsidRPr="000C662D">
        <w:rPr>
          <w:rFonts w:ascii="Candara" w:hAnsi="Candara"/>
          <w:b/>
        </w:rPr>
        <w:t>Total:</w:t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 w:rsidRPr="000C662D"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1744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familiarization program</w:t>
      </w:r>
    </w:p>
    <w:p w:rsidR="00875C8F" w:rsidRDefault="00875C8F" w:rsidP="00875C8F">
      <w:pPr>
        <w:pStyle w:val="Heading2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secured:  4</w:t>
      </w:r>
    </w:p>
    <w:p w:rsidR="00875C8F" w:rsidRDefault="00875C8F" w:rsidP="00875C8F">
      <w:pPr>
        <w:pStyle w:val="Heading2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Date</w:t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  <w:t>name</w:t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  <w:t>outlet</w:t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  <w:t>Focus</w:t>
      </w:r>
    </w:p>
    <w:p w:rsidR="00875C8F" w:rsidRDefault="00875C8F" w:rsidP="00875C8F">
      <w:r>
        <w:t>9/2 – 9/9</w:t>
      </w:r>
      <w:r>
        <w:tab/>
        <w:t>Michael McCarthy</w:t>
      </w:r>
      <w:r>
        <w:tab/>
      </w:r>
      <w:proofErr w:type="gramStart"/>
      <w:r>
        <w:t>The</w:t>
      </w:r>
      <w:proofErr w:type="gramEnd"/>
      <w:r>
        <w:t xml:space="preserve"> Province/Canada</w:t>
      </w:r>
      <w:r>
        <w:tab/>
      </w:r>
      <w:r>
        <w:tab/>
        <w:t>Inland/Coast</w:t>
      </w:r>
    </w:p>
    <w:p w:rsidR="00875C8F" w:rsidRDefault="00875C8F" w:rsidP="00875C8F">
      <w:r>
        <w:t>9/17 – 9/19</w:t>
      </w:r>
      <w:r>
        <w:tab/>
        <w:t>Jennifer Boden</w:t>
      </w:r>
      <w:r>
        <w:tab/>
      </w:r>
      <w:r>
        <w:tab/>
        <w:t>KRON 4</w:t>
      </w:r>
      <w:r>
        <w:tab/>
      </w:r>
      <w:r>
        <w:tab/>
      </w:r>
      <w:r>
        <w:tab/>
      </w:r>
      <w:r>
        <w:tab/>
        <w:t>Coast</w:t>
      </w:r>
    </w:p>
    <w:p w:rsidR="00875C8F" w:rsidRPr="00EA2285" w:rsidRDefault="00875C8F" w:rsidP="00875C8F"/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>10/9 – 10/10</w:t>
      </w:r>
      <w:r>
        <w:rPr>
          <w:rFonts w:ascii="Candara" w:hAnsi="Candara"/>
        </w:rPr>
        <w:tab/>
        <w:t>Jackie Burrell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Bay Area News Group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Inland</w:t>
      </w:r>
    </w:p>
    <w:p w:rsidR="00875C8F" w:rsidRDefault="00875C8F" w:rsidP="00875C8F">
      <w:pPr>
        <w:rPr>
          <w:rFonts w:ascii="Candara" w:hAnsi="Candara"/>
        </w:rPr>
      </w:pPr>
      <w:r>
        <w:rPr>
          <w:rFonts w:ascii="Candara" w:hAnsi="Candara"/>
        </w:rPr>
        <w:t>10/13 – 10/16</w:t>
      </w:r>
      <w:r>
        <w:rPr>
          <w:rFonts w:ascii="Candara" w:hAnsi="Candara"/>
        </w:rPr>
        <w:tab/>
        <w:t>Alex Pulaski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Freelance/Alaska Airlines</w:t>
      </w:r>
      <w:r>
        <w:rPr>
          <w:rFonts w:ascii="Candara" w:hAnsi="Candara"/>
        </w:rPr>
        <w:tab/>
        <w:t>Inland/Coast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key highlights</w:t>
      </w:r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r w:rsidRPr="002B166B">
        <w:rPr>
          <w:rFonts w:ascii="Candara" w:hAnsi="Candara"/>
          <w:b/>
        </w:rPr>
        <w:t>Bay Area News Group</w:t>
      </w:r>
      <w:r>
        <w:rPr>
          <w:rFonts w:ascii="Candara" w:hAnsi="Candara"/>
        </w:rPr>
        <w:t xml:space="preserve">: </w:t>
      </w:r>
      <w:hyperlink r:id="rId9" w:history="1">
        <w:r w:rsidRPr="00A11486">
          <w:rPr>
            <w:rStyle w:val="Hyperlink"/>
            <w:rFonts w:ascii="Candara" w:hAnsi="Candara"/>
            <w:color w:val="auto"/>
            <w:u w:val="none"/>
          </w:rPr>
          <w:t>http://www.mercurynews.com/2016/10/17/mendocinos-fungi-fest/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 w:cs="Arial"/>
        </w:rPr>
      </w:pPr>
      <w:smartTag w:uri="urn:schemas-microsoft-com:office:smarttags" w:element="place">
        <w:smartTag w:uri="urn:schemas-microsoft-com:office:smarttags" w:element="PlaceName">
          <w:r w:rsidRPr="002B166B">
            <w:rPr>
              <w:rFonts w:ascii="Candara" w:hAnsi="Candara"/>
              <w:b/>
            </w:rPr>
            <w:t>NBC</w:t>
          </w:r>
        </w:smartTag>
        <w:r w:rsidRPr="002B166B">
          <w:rPr>
            <w:rFonts w:ascii="Candara" w:hAnsi="Candara"/>
            <w:b/>
          </w:rPr>
          <w:t xml:space="preserve"> </w:t>
        </w:r>
        <w:smartTag w:uri="urn:schemas-microsoft-com:office:smarttags" w:element="PlaceType">
          <w:r w:rsidRPr="002B166B">
            <w:rPr>
              <w:rFonts w:ascii="Candara" w:hAnsi="Candara"/>
              <w:b/>
            </w:rPr>
            <w:t>Bay</w:t>
          </w:r>
        </w:smartTag>
      </w:smartTag>
      <w:r w:rsidRPr="002B166B">
        <w:rPr>
          <w:rFonts w:ascii="Candara" w:hAnsi="Candara"/>
          <w:b/>
        </w:rPr>
        <w:t xml:space="preserve"> Area</w:t>
      </w:r>
      <w:r>
        <w:rPr>
          <w:rFonts w:ascii="Candara" w:hAnsi="Candara"/>
        </w:rPr>
        <w:t xml:space="preserve">: </w:t>
      </w:r>
      <w:hyperlink r:id="rId10" w:history="1">
        <w:r w:rsidRPr="00A11486">
          <w:rPr>
            <w:rStyle w:val="Hyperlink"/>
            <w:rFonts w:ascii="Candara" w:hAnsi="Candara" w:cs="Arial"/>
            <w:color w:val="auto"/>
            <w:u w:val="none"/>
          </w:rPr>
          <w:t>http://www.nbcbayarea.com/blogs/worth-the-trip/Mendo-Mushrooms-Join-a-Foraging-Trek-396689981.html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 w:cs="Arial"/>
        </w:rPr>
      </w:pPr>
      <w:r w:rsidRPr="002B166B">
        <w:rPr>
          <w:rFonts w:ascii="Candara" w:hAnsi="Candara" w:cs="Arial"/>
          <w:b/>
        </w:rPr>
        <w:t>KGO AM/On the Go with John Hamilton</w:t>
      </w:r>
      <w:r w:rsidRPr="00A11486">
        <w:rPr>
          <w:rFonts w:ascii="Candara" w:hAnsi="Candara" w:cs="Arial"/>
        </w:rPr>
        <w:t>:  Oct 30, 2016 live interview with Brent Haugen</w:t>
      </w:r>
    </w:p>
    <w:p w:rsidR="00875C8F" w:rsidRPr="00A11486" w:rsidRDefault="00875C8F" w:rsidP="00875C8F">
      <w:pPr>
        <w:spacing w:before="0" w:after="120"/>
        <w:rPr>
          <w:rFonts w:ascii="Candara" w:hAnsi="Candara" w:cs="Arial"/>
        </w:rPr>
      </w:pPr>
      <w:proofErr w:type="spellStart"/>
      <w:r w:rsidRPr="002B166B">
        <w:rPr>
          <w:rFonts w:ascii="Candara" w:hAnsi="Candara" w:cs="Arial"/>
          <w:b/>
        </w:rPr>
        <w:t>Sactown</w:t>
      </w:r>
      <w:proofErr w:type="spellEnd"/>
      <w:r w:rsidRPr="002B166B">
        <w:rPr>
          <w:rFonts w:ascii="Candara" w:hAnsi="Candara" w:cs="Arial"/>
          <w:b/>
        </w:rPr>
        <w:t xml:space="preserve"> Magazine</w:t>
      </w:r>
      <w:r w:rsidRPr="00A11486">
        <w:rPr>
          <w:rFonts w:ascii="Candara" w:hAnsi="Candara" w:cs="Arial"/>
        </w:rPr>
        <w:t>: http://images.burrellesluce.com/image/25148/25148_348</w:t>
      </w:r>
    </w:p>
    <w:p w:rsidR="00875C8F" w:rsidRPr="00A11486" w:rsidRDefault="00875C8F" w:rsidP="00875C8F">
      <w:pPr>
        <w:spacing w:before="0" w:after="120"/>
        <w:rPr>
          <w:rFonts w:ascii="Candara" w:hAnsi="Candara" w:cs="Arial"/>
        </w:rPr>
      </w:pPr>
      <w:r w:rsidRPr="002B166B">
        <w:rPr>
          <w:rFonts w:ascii="Candara" w:hAnsi="Candara"/>
          <w:b/>
        </w:rPr>
        <w:t>Ralph Lauren</w:t>
      </w:r>
      <w:r>
        <w:rPr>
          <w:rFonts w:ascii="Candara" w:hAnsi="Candara"/>
        </w:rPr>
        <w:t xml:space="preserve">: </w:t>
      </w:r>
      <w:hyperlink r:id="rId11" w:tooltip="http://www.ralphlauren.com/us/en/magazine/three-days-in-mendocino" w:history="1">
        <w:r w:rsidRPr="00A11486">
          <w:rPr>
            <w:rStyle w:val="Hyperlink"/>
            <w:rFonts w:ascii="Candara" w:hAnsi="Candara" w:cs="Arial"/>
            <w:color w:val="auto"/>
            <w:u w:val="none"/>
          </w:rPr>
          <w:t>http://www.ralphlauren.com/us/en/magazine/three-days-in-mendocino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 w:cs="Arial"/>
        </w:rPr>
      </w:pPr>
      <w:r w:rsidRPr="002B166B">
        <w:rPr>
          <w:rFonts w:ascii="Candara" w:hAnsi="Candara"/>
          <w:b/>
        </w:rPr>
        <w:t>Forbes</w:t>
      </w:r>
      <w:r>
        <w:rPr>
          <w:rFonts w:ascii="Candara" w:hAnsi="Candara"/>
        </w:rPr>
        <w:t xml:space="preserve">: </w:t>
      </w:r>
      <w:hyperlink r:id="rId12" w:anchor="6bdb62b05cde" w:tooltip="http://www.forbes.com/sites/lauriewerner/2016/09/28/where-to-go-this-weekend-northern-californias-inn-at-newport-ranch/#6bdb62b05cde" w:history="1">
        <w:r w:rsidRPr="00A11486">
          <w:rPr>
            <w:rFonts w:ascii="Candara" w:hAnsi="Candara" w:cs="Arial"/>
          </w:rPr>
          <w:t>http://www.forbes.com/sites/lauriewerner/2016/09/28/where-to-go-this-weekend-northern-californias-inn-at-newport-ranch/#6bdb62b05cde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r w:rsidRPr="002B166B">
        <w:rPr>
          <w:rFonts w:ascii="Candara" w:hAnsi="Candara"/>
          <w:b/>
        </w:rPr>
        <w:t>KRON 4</w:t>
      </w:r>
      <w:r>
        <w:rPr>
          <w:rFonts w:ascii="Candara" w:hAnsi="Candara"/>
        </w:rPr>
        <w:t xml:space="preserve">: </w:t>
      </w:r>
      <w:hyperlink r:id="rId13" w:history="1">
        <w:r w:rsidRPr="00A11486">
          <w:rPr>
            <w:rStyle w:val="Hyperlink"/>
            <w:rFonts w:ascii="Candara" w:hAnsi="Candara"/>
            <w:color w:val="auto"/>
            <w:u w:val="none"/>
          </w:rPr>
          <w:t>http://kron4.com/2016/10/05/relax-at-mendocinos-brewery-gulch-inn/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r w:rsidRPr="002B166B">
        <w:rPr>
          <w:rFonts w:ascii="Candara" w:hAnsi="Candara" w:cs="Arial"/>
          <w:b/>
        </w:rPr>
        <w:t>About.com</w:t>
      </w:r>
      <w:r>
        <w:rPr>
          <w:rFonts w:ascii="Candara" w:hAnsi="Candara" w:cs="Arial"/>
        </w:rPr>
        <w:t xml:space="preserve">: </w:t>
      </w:r>
      <w:hyperlink r:id="rId14" w:anchor="showall" w:tooltip="http://gaytravel.about.com/od/gaycaliforniadestinations/ss/Mendocino-Gay-Guide-Spending-the-Weekend-in-Mendocino-County.htm#showall" w:history="1">
        <w:r w:rsidRPr="00A11486">
          <w:rPr>
            <w:rFonts w:ascii="Candara" w:hAnsi="Candara" w:cs="Calibri"/>
          </w:rPr>
          <w:t>http://gaytravel.about.com/od/gaycaliforniadestinations/ss/Mendocino-Gay-Guide-Spending-the-Weekend-in-Mendocino-County.htm#showall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smartTag w:uri="urn:schemas-microsoft-com:office:smarttags" w:element="place">
        <w:smartTag w:uri="urn:schemas-microsoft-com:office:smarttags" w:element="PlaceName">
          <w:r w:rsidRPr="002B166B">
            <w:rPr>
              <w:rFonts w:ascii="Candara" w:hAnsi="Candara"/>
              <w:b/>
            </w:rPr>
            <w:t>East</w:t>
          </w:r>
        </w:smartTag>
        <w:r w:rsidRPr="002B166B">
          <w:rPr>
            <w:rFonts w:ascii="Candara" w:hAnsi="Candara"/>
            <w:b/>
          </w:rPr>
          <w:t xml:space="preserve"> </w:t>
        </w:r>
        <w:smartTag w:uri="urn:schemas-microsoft-com:office:smarttags" w:element="PlaceType">
          <w:r w:rsidRPr="002B166B">
            <w:rPr>
              <w:rFonts w:ascii="Candara" w:hAnsi="Candara"/>
              <w:b/>
            </w:rPr>
            <w:t>Bay</w:t>
          </w:r>
        </w:smartTag>
      </w:smartTag>
      <w:r w:rsidRPr="002B166B">
        <w:rPr>
          <w:rFonts w:ascii="Candara" w:hAnsi="Candara"/>
          <w:b/>
        </w:rPr>
        <w:t xml:space="preserve"> Times</w:t>
      </w:r>
      <w:r>
        <w:rPr>
          <w:rFonts w:ascii="Candara" w:hAnsi="Candara"/>
        </w:rPr>
        <w:t xml:space="preserve">: </w:t>
      </w:r>
      <w:hyperlink r:id="rId15" w:history="1">
        <w:r w:rsidRPr="00A11486">
          <w:rPr>
            <w:rStyle w:val="Hyperlink"/>
            <w:rFonts w:ascii="Candara" w:hAnsi="Candara"/>
            <w:color w:val="auto"/>
            <w:u w:val="none"/>
          </w:rPr>
          <w:t>http://www.eastbaytimes.com/2006/09/05/mendocino-whats-not-to-like/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smartTag w:uri="urn:schemas-microsoft-com:office:smarttags" w:element="place">
        <w:smartTag w:uri="urn:schemas-microsoft-com:office:smarttags" w:element="City">
          <w:r w:rsidRPr="002B166B">
            <w:rPr>
              <w:rFonts w:ascii="Candara" w:hAnsi="Candara"/>
              <w:b/>
            </w:rPr>
            <w:t>San Jose</w:t>
          </w:r>
        </w:smartTag>
      </w:smartTag>
      <w:r w:rsidRPr="002B166B">
        <w:rPr>
          <w:rFonts w:ascii="Candara" w:hAnsi="Candara"/>
          <w:b/>
        </w:rPr>
        <w:t xml:space="preserve"> Mercury News</w:t>
      </w:r>
      <w:r>
        <w:rPr>
          <w:rFonts w:ascii="Candara" w:hAnsi="Candara"/>
        </w:rPr>
        <w:t xml:space="preserve">: </w:t>
      </w:r>
      <w:hyperlink r:id="rId16" w:history="1">
        <w:r w:rsidRPr="00A11486">
          <w:rPr>
            <w:rStyle w:val="Hyperlink"/>
            <w:rFonts w:ascii="Candara" w:hAnsi="Candara"/>
            <w:color w:val="auto"/>
            <w:u w:val="none"/>
          </w:rPr>
          <w:t>http://www.mercurynews.com/2016/09/15/a-perfect-mendocino-weekend-getaway/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/>
        </w:rPr>
      </w:pPr>
      <w:smartTag w:uri="urn:schemas-microsoft-com:office:smarttags" w:element="place">
        <w:smartTag w:uri="urn:schemas-microsoft-com:office:smarttags" w:element="State">
          <w:r w:rsidRPr="002B166B">
            <w:rPr>
              <w:rFonts w:ascii="Candara" w:hAnsi="Candara"/>
              <w:b/>
            </w:rPr>
            <w:t>New York</w:t>
          </w:r>
        </w:smartTag>
      </w:smartTag>
      <w:r w:rsidRPr="002B166B">
        <w:rPr>
          <w:rFonts w:ascii="Candara" w:hAnsi="Candara"/>
          <w:b/>
        </w:rPr>
        <w:t xml:space="preserve"> Magazine</w:t>
      </w:r>
      <w:r>
        <w:rPr>
          <w:rFonts w:ascii="Candara" w:hAnsi="Candara"/>
        </w:rPr>
        <w:t xml:space="preserve">: </w:t>
      </w:r>
      <w:hyperlink r:id="rId17" w:tooltip="http://nymag.com/travel/weekend-escapes/mendocino/" w:history="1">
        <w:r w:rsidRPr="00A11486">
          <w:rPr>
            <w:rFonts w:ascii="Candara" w:hAnsi="Candara"/>
          </w:rPr>
          <w:t>http://nymag.com/travel/weekend-escapes/mendocino/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 w:cs="Arial"/>
          <w:bCs/>
        </w:rPr>
      </w:pPr>
      <w:smartTag w:uri="urn:schemas-microsoft-com:office:smarttags" w:element="place">
        <w:smartTag w:uri="urn:schemas-microsoft-com:office:smarttags" w:element="PlaceName">
          <w:r w:rsidRPr="002B166B">
            <w:rPr>
              <w:rFonts w:ascii="Candara" w:hAnsi="Candara"/>
              <w:b/>
            </w:rPr>
            <w:t>NBC</w:t>
          </w:r>
        </w:smartTag>
        <w:r w:rsidRPr="002B166B">
          <w:rPr>
            <w:rFonts w:ascii="Candara" w:hAnsi="Candara"/>
            <w:b/>
          </w:rPr>
          <w:t xml:space="preserve"> </w:t>
        </w:r>
        <w:smartTag w:uri="urn:schemas-microsoft-com:office:smarttags" w:element="PlaceType">
          <w:r w:rsidRPr="002B166B">
            <w:rPr>
              <w:rFonts w:ascii="Candara" w:hAnsi="Candara"/>
              <w:b/>
            </w:rPr>
            <w:t>Bay</w:t>
          </w:r>
        </w:smartTag>
      </w:smartTag>
      <w:r w:rsidRPr="002B166B">
        <w:rPr>
          <w:rFonts w:ascii="Candara" w:hAnsi="Candara"/>
          <w:b/>
        </w:rPr>
        <w:t xml:space="preserve"> Area</w:t>
      </w:r>
      <w:r>
        <w:rPr>
          <w:rFonts w:ascii="Candara" w:hAnsi="Candara"/>
        </w:rPr>
        <w:t xml:space="preserve">:  </w:t>
      </w:r>
      <w:hyperlink r:id="rId18" w:tgtFrame="_blank" w:history="1">
        <w:r w:rsidRPr="00A11486">
          <w:rPr>
            <w:rFonts w:ascii="Candara" w:hAnsi="Candara" w:cs="Arial"/>
            <w:bCs/>
          </w:rPr>
          <w:t>http://www.nbcbayarea.com/blogs/worth-the-drive/</w:t>
        </w:r>
      </w:hyperlink>
      <w:hyperlink r:id="rId19" w:tgtFrame="_blank" w:history="1">
        <w:r w:rsidRPr="00A11486">
          <w:rPr>
            <w:rFonts w:ascii="Candara" w:hAnsi="Candara" w:cs="Arial"/>
            <w:bCs/>
          </w:rPr>
          <w:t>http://www.nbcbayarea.com/blogs/worth-the-drive/</w:t>
        </w:r>
      </w:hyperlink>
    </w:p>
    <w:p w:rsidR="00875C8F" w:rsidRPr="00A11486" w:rsidRDefault="00875C8F" w:rsidP="00875C8F">
      <w:pPr>
        <w:spacing w:before="0" w:after="120"/>
        <w:rPr>
          <w:rFonts w:ascii="Candara" w:hAnsi="Candara" w:cs="Arial"/>
          <w:bCs/>
        </w:rPr>
      </w:pPr>
      <w:r w:rsidRPr="002B166B">
        <w:rPr>
          <w:rFonts w:ascii="Candara" w:hAnsi="Candara" w:cs="Arial"/>
          <w:b/>
          <w:bCs/>
        </w:rPr>
        <w:t>KGO AM/Ryan Scott Show</w:t>
      </w:r>
      <w:r>
        <w:rPr>
          <w:rFonts w:ascii="Candara" w:hAnsi="Candara" w:cs="Arial"/>
          <w:bCs/>
        </w:rPr>
        <w:t>:</w:t>
      </w:r>
      <w:r w:rsidRPr="00A11486">
        <w:rPr>
          <w:rFonts w:ascii="Candara" w:hAnsi="Candara" w:cs="Arial"/>
          <w:bCs/>
        </w:rPr>
        <w:t xml:space="preserve"> Live interview </w:t>
      </w:r>
      <w:r w:rsidRPr="002B166B">
        <w:rPr>
          <w:rFonts w:ascii="Candara" w:hAnsi="Candara" w:cs="Arial"/>
          <w:bCs/>
          <w:color w:val="FF0000"/>
        </w:rPr>
        <w:t xml:space="preserve">with xxx </w:t>
      </w:r>
      <w:r w:rsidRPr="00A11486">
        <w:rPr>
          <w:rFonts w:ascii="Candara" w:hAnsi="Candara" w:cs="Arial"/>
          <w:bCs/>
        </w:rPr>
        <w:t>on 10/22/2016.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research</w:t>
      </w:r>
    </w:p>
    <w:p w:rsidR="00875C8F" w:rsidRPr="00925409" w:rsidRDefault="00875C8F" w:rsidP="00875C8F">
      <w:pPr>
        <w:rPr>
          <w:rFonts w:ascii="Candara" w:hAnsi="Candara"/>
          <w:b/>
          <w:bCs/>
        </w:rPr>
      </w:pPr>
      <w:r w:rsidRPr="00925409">
        <w:rPr>
          <w:rFonts w:ascii="Candara" w:hAnsi="Candara"/>
          <w:b/>
          <w:bCs/>
        </w:rPr>
        <w:t>Database Development</w:t>
      </w:r>
    </w:p>
    <w:p w:rsidR="00875C8F" w:rsidRDefault="00875C8F" w:rsidP="00875C8F">
      <w:pPr>
        <w:pStyle w:val="BodyText"/>
        <w:numPr>
          <w:ilvl w:val="0"/>
          <w:numId w:val="7"/>
        </w:numPr>
        <w:rPr>
          <w:rFonts w:ascii="Candara" w:hAnsi="Candara"/>
          <w:bCs/>
          <w:szCs w:val="22"/>
        </w:rPr>
      </w:pPr>
      <w:r>
        <w:rPr>
          <w:rFonts w:ascii="Candara" w:hAnsi="Candara"/>
          <w:bCs/>
          <w:szCs w:val="22"/>
        </w:rPr>
        <w:t>Travel Magazines/2016</w:t>
      </w:r>
    </w:p>
    <w:p w:rsidR="00875C8F" w:rsidRPr="00EF74C5" w:rsidRDefault="00875C8F" w:rsidP="00875C8F">
      <w:pPr>
        <w:pStyle w:val="BodyText"/>
        <w:numPr>
          <w:ilvl w:val="0"/>
          <w:numId w:val="7"/>
        </w:numPr>
        <w:rPr>
          <w:rFonts w:ascii="Candara" w:hAnsi="Candara"/>
          <w:bCs/>
          <w:szCs w:val="22"/>
        </w:rPr>
      </w:pPr>
      <w:r>
        <w:rPr>
          <w:rFonts w:ascii="Candara" w:hAnsi="Candara"/>
          <w:bCs/>
          <w:szCs w:val="22"/>
        </w:rPr>
        <w:t>Top Freelance/2016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media missions/trade shows/market support</w:t>
      </w:r>
    </w:p>
    <w:p w:rsidR="00875C8F" w:rsidRPr="00A426DE" w:rsidRDefault="00875C8F" w:rsidP="00875C8F">
      <w:pPr>
        <w:pStyle w:val="BodyText"/>
        <w:rPr>
          <w:rFonts w:ascii="Candara" w:hAnsi="Candara"/>
          <w:b/>
          <w:bCs/>
          <w:szCs w:val="22"/>
        </w:rPr>
      </w:pPr>
      <w:r>
        <w:rPr>
          <w:rFonts w:ascii="Candara" w:hAnsi="Candara"/>
          <w:b/>
          <w:bCs/>
          <w:szCs w:val="22"/>
        </w:rPr>
        <w:t xml:space="preserve">  </w:t>
      </w:r>
      <w:r w:rsidRPr="00A426DE">
        <w:rPr>
          <w:rFonts w:ascii="Candara" w:hAnsi="Candara"/>
          <w:b/>
          <w:bCs/>
          <w:szCs w:val="22"/>
        </w:rPr>
        <w:t>Media Missions</w:t>
      </w:r>
    </w:p>
    <w:p w:rsidR="00875C8F" w:rsidRPr="00A11486" w:rsidRDefault="00875C8F" w:rsidP="00875C8F">
      <w:pPr>
        <w:pStyle w:val="BodyText"/>
        <w:numPr>
          <w:ilvl w:val="0"/>
          <w:numId w:val="7"/>
        </w:numPr>
        <w:rPr>
          <w:rFonts w:ascii="Candara" w:hAnsi="Candara"/>
          <w:b/>
          <w:bCs/>
          <w:szCs w:val="22"/>
          <w:u w:val="single"/>
        </w:rPr>
      </w:pPr>
      <w:smartTag w:uri="urn:schemas-microsoft-com:office:smarttags" w:element="State">
        <w:r>
          <w:rPr>
            <w:rFonts w:ascii="Candara" w:hAnsi="Candara"/>
            <w:bCs/>
            <w:szCs w:val="22"/>
          </w:rPr>
          <w:t>New York</w:t>
        </w:r>
      </w:smartTag>
      <w:r>
        <w:rPr>
          <w:rFonts w:ascii="Candara" w:hAnsi="Candara"/>
          <w:bCs/>
          <w:szCs w:val="22"/>
        </w:rPr>
        <w:t xml:space="preserve"> Media </w:t>
      </w:r>
      <w:smartTag w:uri="urn:schemas-microsoft-com:office:smarttags" w:element="place">
        <w:smartTag w:uri="urn:schemas-microsoft-com:office:smarttags" w:element="City">
          <w:r>
            <w:rPr>
              <w:rFonts w:ascii="Candara" w:hAnsi="Candara"/>
              <w:bCs/>
              <w:szCs w:val="22"/>
            </w:rPr>
            <w:t>Mission</w:t>
          </w:r>
        </w:smartTag>
      </w:smartTag>
      <w:r>
        <w:rPr>
          <w:rFonts w:ascii="Candara" w:hAnsi="Candara"/>
          <w:bCs/>
          <w:szCs w:val="22"/>
        </w:rPr>
        <w:t>:  Draft New York/2017 Hot Sheet; package media amenities, conduct editorial meetings on-site on 10/25 – 10/26.</w:t>
      </w:r>
    </w:p>
    <w:p w:rsidR="00875C8F" w:rsidRDefault="00875C8F" w:rsidP="00875C8F">
      <w:pPr>
        <w:pStyle w:val="BodyText"/>
        <w:rPr>
          <w:rFonts w:ascii="Candara" w:hAnsi="Candara"/>
          <w:b/>
          <w:bCs/>
          <w:szCs w:val="22"/>
          <w:u w:val="single"/>
        </w:rPr>
      </w:pPr>
    </w:p>
    <w:p w:rsidR="00875C8F" w:rsidRPr="00A426DE" w:rsidRDefault="00875C8F" w:rsidP="00875C8F">
      <w:pPr>
        <w:pStyle w:val="BodyText"/>
        <w:rPr>
          <w:rFonts w:ascii="Candara" w:hAnsi="Candara"/>
          <w:b/>
          <w:bCs/>
          <w:szCs w:val="22"/>
        </w:rPr>
      </w:pPr>
      <w:r>
        <w:rPr>
          <w:rFonts w:ascii="Candara" w:hAnsi="Candara"/>
          <w:b/>
          <w:bCs/>
          <w:szCs w:val="22"/>
        </w:rPr>
        <w:t xml:space="preserve">  </w:t>
      </w:r>
      <w:r w:rsidRPr="00A426DE">
        <w:rPr>
          <w:rFonts w:ascii="Candara" w:hAnsi="Candara"/>
          <w:b/>
          <w:bCs/>
          <w:szCs w:val="22"/>
        </w:rPr>
        <w:t>Trade Shows</w:t>
      </w:r>
    </w:p>
    <w:p w:rsidR="00875C8F" w:rsidRPr="00A11486" w:rsidRDefault="00875C8F" w:rsidP="00875C8F">
      <w:pPr>
        <w:pStyle w:val="ListParagraph"/>
        <w:numPr>
          <w:ilvl w:val="0"/>
          <w:numId w:val="7"/>
        </w:numPr>
        <w:spacing w:before="0"/>
        <w:ind w:right="0"/>
        <w:contextualSpacing w:val="0"/>
        <w:rPr>
          <w:rFonts w:ascii="Candara" w:hAnsi="Candara"/>
          <w:b/>
          <w:bCs/>
          <w:u w:val="single"/>
        </w:rPr>
      </w:pPr>
      <w:r>
        <w:rPr>
          <w:rFonts w:ascii="Candara" w:hAnsi="Candara"/>
          <w:bCs/>
        </w:rPr>
        <w:t>N/A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media relations/solicitation</w:t>
      </w: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/>
          <w:bCs/>
          <w:szCs w:val="22"/>
        </w:rPr>
      </w:pPr>
      <w:r w:rsidRPr="00A426DE">
        <w:rPr>
          <w:rFonts w:ascii="Candara" w:hAnsi="Candara"/>
          <w:b/>
          <w:bCs/>
          <w:szCs w:val="22"/>
        </w:rPr>
        <w:t>Media Relations/Domestic Solicitation</w:t>
      </w:r>
    </w:p>
    <w:p w:rsidR="00875C8F" w:rsidRDefault="00875C8F" w:rsidP="00875C8F">
      <w:pPr>
        <w:pStyle w:val="BodyText"/>
        <w:ind w:firstLine="90"/>
        <w:rPr>
          <w:rFonts w:ascii="Candara" w:hAnsi="Candara"/>
          <w:szCs w:val="22"/>
        </w:rPr>
      </w:pPr>
      <w:r w:rsidRPr="005850AA">
        <w:rPr>
          <w:rFonts w:ascii="Candara" w:hAnsi="Candara"/>
          <w:szCs w:val="22"/>
        </w:rPr>
        <w:t>General:</w:t>
      </w:r>
      <w:r w:rsidRPr="005850AA"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>61</w:t>
      </w:r>
    </w:p>
    <w:p w:rsidR="00875C8F" w:rsidRPr="005850AA" w:rsidRDefault="00875C8F" w:rsidP="00875C8F">
      <w:pPr>
        <w:pStyle w:val="BodyText"/>
        <w:ind w:firstLine="90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New York:</w:t>
      </w:r>
      <w:r>
        <w:rPr>
          <w:rFonts w:ascii="Candara" w:hAnsi="Candara"/>
          <w:szCs w:val="22"/>
        </w:rPr>
        <w:tab/>
        <w:t>12</w:t>
      </w:r>
    </w:p>
    <w:p w:rsidR="00875C8F" w:rsidRPr="00F0086B" w:rsidRDefault="00875C8F" w:rsidP="00875C8F">
      <w:pPr>
        <w:pStyle w:val="BodyText"/>
        <w:rPr>
          <w:rFonts w:ascii="Candara" w:hAnsi="Candara"/>
          <w:bCs/>
          <w:szCs w:val="22"/>
        </w:rPr>
      </w:pPr>
      <w:r>
        <w:rPr>
          <w:rFonts w:ascii="Candara" w:hAnsi="Candara"/>
          <w:b/>
          <w:bCs/>
          <w:szCs w:val="22"/>
          <w:u w:val="single"/>
        </w:rPr>
        <w:t xml:space="preserve"> </w:t>
      </w:r>
    </w:p>
    <w:p w:rsidR="00875C8F" w:rsidRDefault="00875C8F" w:rsidP="00875C8F">
      <w:pPr>
        <w:pStyle w:val="BodyText"/>
        <w:ind w:firstLine="90"/>
        <w:rPr>
          <w:rFonts w:ascii="Candara" w:hAnsi="Candara"/>
          <w:b/>
          <w:bCs/>
          <w:szCs w:val="22"/>
          <w:u w:val="single"/>
        </w:rPr>
      </w:pP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/>
          <w:bCs/>
          <w:szCs w:val="22"/>
        </w:rPr>
      </w:pPr>
      <w:r w:rsidRPr="00A426DE">
        <w:rPr>
          <w:rFonts w:ascii="Candara" w:hAnsi="Candara"/>
          <w:b/>
          <w:bCs/>
          <w:szCs w:val="22"/>
        </w:rPr>
        <w:t>Media Relations/International Solicitation</w:t>
      </w: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szCs w:val="22"/>
        </w:rPr>
      </w:pPr>
      <w:r w:rsidRPr="00A426DE">
        <w:rPr>
          <w:rFonts w:ascii="Candara" w:hAnsi="Candara"/>
          <w:szCs w:val="22"/>
        </w:rPr>
        <w:t>Sub-total:</w:t>
      </w:r>
      <w:r w:rsidRPr="00A426DE"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>2</w:t>
      </w: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/>
          <w:bCs/>
          <w:szCs w:val="22"/>
        </w:rPr>
      </w:pP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/>
          <w:bCs/>
          <w:szCs w:val="22"/>
        </w:rPr>
      </w:pPr>
      <w:r w:rsidRPr="00A426DE">
        <w:rPr>
          <w:rFonts w:ascii="Candara" w:hAnsi="Candara"/>
          <w:b/>
          <w:bCs/>
          <w:szCs w:val="22"/>
        </w:rPr>
        <w:t>Feature Research</w:t>
      </w: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Cs/>
          <w:szCs w:val="22"/>
        </w:rPr>
      </w:pPr>
      <w:r w:rsidRPr="00A426DE">
        <w:rPr>
          <w:rFonts w:ascii="Candara" w:hAnsi="Candara"/>
          <w:bCs/>
          <w:szCs w:val="22"/>
        </w:rPr>
        <w:t>Sub-Total:</w:t>
      </w:r>
      <w:r w:rsidRPr="00A426DE">
        <w:rPr>
          <w:rFonts w:ascii="Candara" w:hAnsi="Candara"/>
          <w:bCs/>
          <w:szCs w:val="22"/>
        </w:rPr>
        <w:tab/>
        <w:t>6</w:t>
      </w: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Cs/>
          <w:szCs w:val="22"/>
        </w:rPr>
      </w:pPr>
    </w:p>
    <w:p w:rsidR="00875C8F" w:rsidRPr="00A426DE" w:rsidRDefault="00875C8F" w:rsidP="00875C8F">
      <w:pPr>
        <w:pStyle w:val="BodyText"/>
        <w:ind w:firstLine="90"/>
        <w:rPr>
          <w:rFonts w:ascii="Candara" w:hAnsi="Candara"/>
          <w:b/>
          <w:color w:val="000000"/>
          <w:szCs w:val="22"/>
        </w:rPr>
      </w:pPr>
      <w:r w:rsidRPr="00A426DE">
        <w:rPr>
          <w:rFonts w:ascii="Candara" w:hAnsi="Candara"/>
          <w:b/>
          <w:color w:val="000000"/>
          <w:szCs w:val="22"/>
        </w:rPr>
        <w:t>Total Assisted</w:t>
      </w:r>
    </w:p>
    <w:p w:rsidR="00875C8F" w:rsidRPr="00C3361C" w:rsidRDefault="00875C8F" w:rsidP="00875C8F">
      <w:pPr>
        <w:pStyle w:val="BodyText"/>
        <w:ind w:firstLine="90"/>
        <w:rPr>
          <w:rFonts w:ascii="Candara" w:hAnsi="Candara"/>
          <w:color w:val="000000"/>
          <w:szCs w:val="22"/>
        </w:rPr>
      </w:pPr>
      <w:r w:rsidRPr="00C3361C">
        <w:rPr>
          <w:rFonts w:ascii="Candara" w:hAnsi="Candara"/>
          <w:color w:val="000000"/>
          <w:szCs w:val="22"/>
        </w:rPr>
        <w:t xml:space="preserve">Outreach: </w:t>
      </w:r>
      <w:r w:rsidRPr="00C3361C">
        <w:rPr>
          <w:rFonts w:ascii="Candara" w:hAnsi="Candara"/>
          <w:color w:val="000000"/>
          <w:szCs w:val="22"/>
        </w:rPr>
        <w:tab/>
      </w:r>
      <w:r>
        <w:rPr>
          <w:rFonts w:ascii="Candara" w:hAnsi="Candara"/>
          <w:color w:val="000000"/>
          <w:szCs w:val="22"/>
        </w:rPr>
        <w:t>81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social media</w:t>
      </w:r>
    </w:p>
    <w:p w:rsidR="00875C8F" w:rsidRPr="0052712A" w:rsidRDefault="00875C8F" w:rsidP="00875C8F">
      <w:pPr>
        <w:pStyle w:val="BodyText"/>
        <w:numPr>
          <w:ilvl w:val="0"/>
          <w:numId w:val="7"/>
        </w:numPr>
        <w:rPr>
          <w:rFonts w:ascii="Candara" w:hAnsi="Candara"/>
          <w:bCs/>
          <w:szCs w:val="22"/>
        </w:rPr>
      </w:pPr>
      <w:r w:rsidRPr="0052712A">
        <w:rPr>
          <w:rFonts w:ascii="Candara" w:hAnsi="Candara"/>
          <w:bCs/>
          <w:szCs w:val="22"/>
        </w:rPr>
        <w:t>Social media campaign currently handled in-house.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programming/administration</w:t>
      </w:r>
    </w:p>
    <w:p w:rsidR="00875C8F" w:rsidRPr="00EC1D25" w:rsidRDefault="00875C8F" w:rsidP="00875C8F">
      <w:pPr>
        <w:pStyle w:val="BodyText"/>
        <w:numPr>
          <w:ilvl w:val="0"/>
          <w:numId w:val="8"/>
        </w:numPr>
        <w:rPr>
          <w:rFonts w:ascii="Candara" w:hAnsi="Candara"/>
          <w:szCs w:val="22"/>
        </w:rPr>
      </w:pPr>
      <w:r w:rsidRPr="00C3361C">
        <w:rPr>
          <w:rFonts w:ascii="Candara" w:hAnsi="Candara"/>
          <w:szCs w:val="22"/>
        </w:rPr>
        <w:t>Conduct VMC/Agency Conference Call (</w:t>
      </w:r>
      <w:r>
        <w:rPr>
          <w:rFonts w:ascii="Candara" w:hAnsi="Candara"/>
          <w:szCs w:val="22"/>
        </w:rPr>
        <w:t>9/6/2016; 10/11/2016)</w:t>
      </w:r>
    </w:p>
    <w:p w:rsidR="00875C8F" w:rsidRPr="00A426DE" w:rsidRDefault="00875C8F" w:rsidP="00875C8F">
      <w:pPr>
        <w:pStyle w:val="BodyText"/>
        <w:numPr>
          <w:ilvl w:val="0"/>
          <w:numId w:val="8"/>
        </w:numPr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Update PR Program/Projections 2016/2017</w:t>
      </w:r>
    </w:p>
    <w:p w:rsidR="00875C8F" w:rsidRPr="00C3361C" w:rsidRDefault="00875C8F" w:rsidP="00875C8F">
      <w:pPr>
        <w:pStyle w:val="BodyText"/>
        <w:numPr>
          <w:ilvl w:val="0"/>
          <w:numId w:val="8"/>
        </w:numPr>
        <w:rPr>
          <w:rFonts w:ascii="Candara" w:hAnsi="Candara"/>
          <w:szCs w:val="22"/>
        </w:rPr>
      </w:pPr>
      <w:r w:rsidRPr="00C3361C">
        <w:rPr>
          <w:rFonts w:ascii="Candara" w:hAnsi="Candara"/>
          <w:szCs w:val="22"/>
        </w:rPr>
        <w:t xml:space="preserve">Draft </w:t>
      </w:r>
      <w:r>
        <w:rPr>
          <w:rFonts w:ascii="Candara" w:hAnsi="Candara"/>
          <w:szCs w:val="22"/>
        </w:rPr>
        <w:t xml:space="preserve">Bi-Monthly </w:t>
      </w:r>
      <w:r w:rsidRPr="00C3361C">
        <w:rPr>
          <w:rFonts w:ascii="Candara" w:hAnsi="Candara"/>
          <w:szCs w:val="22"/>
        </w:rPr>
        <w:t>Activity Report</w:t>
      </w:r>
    </w:p>
    <w:p w:rsidR="00875C8F" w:rsidRDefault="00875C8F" w:rsidP="00875C8F">
      <w:pPr>
        <w:pStyle w:val="BodyText"/>
        <w:numPr>
          <w:ilvl w:val="0"/>
          <w:numId w:val="8"/>
        </w:numPr>
        <w:rPr>
          <w:rFonts w:ascii="Candara" w:hAnsi="Candara"/>
          <w:szCs w:val="22"/>
        </w:rPr>
      </w:pPr>
      <w:r w:rsidRPr="00C3361C">
        <w:rPr>
          <w:rFonts w:ascii="Candara" w:hAnsi="Candara"/>
          <w:szCs w:val="22"/>
        </w:rPr>
        <w:t>Track/</w:t>
      </w:r>
      <w:r>
        <w:rPr>
          <w:rFonts w:ascii="Candara" w:hAnsi="Candara"/>
          <w:szCs w:val="22"/>
        </w:rPr>
        <w:t>D</w:t>
      </w:r>
      <w:r w:rsidRPr="00C3361C">
        <w:rPr>
          <w:rFonts w:ascii="Candara" w:hAnsi="Candara"/>
          <w:szCs w:val="22"/>
        </w:rPr>
        <w:t xml:space="preserve">raft Media Impact Report </w:t>
      </w:r>
    </w:p>
    <w:p w:rsidR="00875C8F" w:rsidRPr="000D13F4" w:rsidRDefault="00875C8F" w:rsidP="00875C8F">
      <w:pPr>
        <w:pStyle w:val="Heading2"/>
        <w:rPr>
          <w:rFonts w:ascii="Candara" w:hAnsi="Candara"/>
          <w:sz w:val="28"/>
          <w:szCs w:val="28"/>
        </w:rPr>
      </w:pPr>
      <w:r w:rsidRPr="000D13F4">
        <w:rPr>
          <w:rFonts w:ascii="Candara" w:hAnsi="Candara"/>
          <w:sz w:val="28"/>
          <w:szCs w:val="28"/>
        </w:rPr>
        <w:t>results</w:t>
      </w:r>
    </w:p>
    <w:p w:rsidR="00875C8F" w:rsidRPr="00E15343" w:rsidRDefault="00875C8F" w:rsidP="00875C8F">
      <w:pPr>
        <w:pStyle w:val="BodyText"/>
        <w:numPr>
          <w:ilvl w:val="0"/>
          <w:numId w:val="8"/>
        </w:numPr>
        <w:rPr>
          <w:rFonts w:ascii="Candara" w:hAnsi="Candara"/>
          <w:sz w:val="28"/>
          <w:szCs w:val="28"/>
        </w:rPr>
      </w:pPr>
      <w:r w:rsidRPr="00E15343">
        <w:rPr>
          <w:rFonts w:ascii="Candara" w:hAnsi="Candara"/>
          <w:szCs w:val="22"/>
        </w:rPr>
        <w:t xml:space="preserve">Please </w:t>
      </w:r>
      <w:r>
        <w:rPr>
          <w:rFonts w:ascii="Candara" w:hAnsi="Candara"/>
          <w:szCs w:val="22"/>
        </w:rPr>
        <w:t xml:space="preserve">refer to </w:t>
      </w:r>
      <w:r w:rsidRPr="00E15343">
        <w:rPr>
          <w:rFonts w:ascii="Candara" w:hAnsi="Candara"/>
          <w:szCs w:val="22"/>
        </w:rPr>
        <w:t>Media Impact Report</w:t>
      </w:r>
      <w:r>
        <w:rPr>
          <w:rFonts w:ascii="Candara" w:hAnsi="Candara"/>
          <w:szCs w:val="22"/>
        </w:rPr>
        <w:t xml:space="preserve"> 2016-2017</w:t>
      </w:r>
    </w:p>
    <w:p w:rsidR="00875C8F" w:rsidRPr="000D13F4" w:rsidRDefault="00875C8F" w:rsidP="00875C8F">
      <w:pPr>
        <w:rPr>
          <w:rFonts w:ascii="Candara" w:hAnsi="Candara"/>
          <w:sz w:val="28"/>
          <w:szCs w:val="28"/>
        </w:rPr>
      </w:pPr>
    </w:p>
    <w:p w:rsidR="00875C8F" w:rsidRPr="000D13F4" w:rsidRDefault="00875C8F" w:rsidP="00875C8F">
      <w:pPr>
        <w:rPr>
          <w:rFonts w:ascii="Candara" w:hAnsi="Candara"/>
          <w:sz w:val="28"/>
          <w:szCs w:val="28"/>
        </w:rPr>
      </w:pPr>
    </w:p>
    <w:sectPr w:rsidR="00875C8F" w:rsidRPr="000D13F4" w:rsidSect="00313543">
      <w:footerReference w:type="default" r:id="rId20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C0" w:rsidRDefault="004C08C0">
      <w:r>
        <w:separator/>
      </w:r>
    </w:p>
    <w:p w:rsidR="004C08C0" w:rsidRDefault="004C08C0"/>
  </w:endnote>
  <w:endnote w:type="continuationSeparator" w:id="0">
    <w:p w:rsidR="004C08C0" w:rsidRDefault="004C08C0">
      <w:r>
        <w:continuationSeparator/>
      </w:r>
    </w:p>
    <w:p w:rsidR="004C08C0" w:rsidRDefault="004C0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620"/>
      <w:gridCol w:w="7560"/>
      <w:gridCol w:w="1620"/>
    </w:tblGrid>
    <w:tr w:rsidR="002217CE">
      <w:tc>
        <w:tcPr>
          <w:tcW w:w="750" w:type="pct"/>
        </w:tcPr>
        <w:p w:rsidR="002217CE" w:rsidRDefault="002217CE">
          <w:pPr>
            <w:pStyle w:val="Footer"/>
          </w:pPr>
        </w:p>
      </w:tc>
      <w:tc>
        <w:tcPr>
          <w:tcW w:w="3500" w:type="pct"/>
        </w:tcPr>
        <w:p w:rsidR="002217CE" w:rsidRDefault="002217CE">
          <w:pPr>
            <w:pStyle w:val="Footer"/>
            <w:jc w:val="center"/>
          </w:pPr>
        </w:p>
      </w:tc>
      <w:tc>
        <w:tcPr>
          <w:tcW w:w="750" w:type="pct"/>
        </w:tcPr>
        <w:p w:rsidR="002217CE" w:rsidRDefault="002217CE">
          <w:pPr>
            <w:pStyle w:val="Footer"/>
            <w:jc w:val="right"/>
          </w:pPr>
        </w:p>
      </w:tc>
    </w:tr>
  </w:tbl>
  <w:p w:rsidR="002217CE" w:rsidRDefault="002217C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C0" w:rsidRDefault="004C08C0">
      <w:r>
        <w:separator/>
      </w:r>
    </w:p>
    <w:p w:rsidR="004C08C0" w:rsidRDefault="004C08C0"/>
  </w:footnote>
  <w:footnote w:type="continuationSeparator" w:id="0">
    <w:p w:rsidR="004C08C0" w:rsidRDefault="004C08C0">
      <w:r>
        <w:continuationSeparator/>
      </w:r>
    </w:p>
    <w:p w:rsidR="004C08C0" w:rsidRDefault="004C08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D9A"/>
    <w:multiLevelType w:val="hybridMultilevel"/>
    <w:tmpl w:val="41CCA06C"/>
    <w:lvl w:ilvl="0" w:tplc="7E62DE8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54C3"/>
    <w:multiLevelType w:val="hybridMultilevel"/>
    <w:tmpl w:val="E1A4FF50"/>
    <w:lvl w:ilvl="0" w:tplc="0BF63AE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11461A0"/>
    <w:multiLevelType w:val="hybridMultilevel"/>
    <w:tmpl w:val="E1E6B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5A"/>
    <w:rsid w:val="00086300"/>
    <w:rsid w:val="000B2A09"/>
    <w:rsid w:val="000D13F4"/>
    <w:rsid w:val="000D36A2"/>
    <w:rsid w:val="001C43CA"/>
    <w:rsid w:val="002217CE"/>
    <w:rsid w:val="002C35B5"/>
    <w:rsid w:val="002D215B"/>
    <w:rsid w:val="002E743E"/>
    <w:rsid w:val="00313543"/>
    <w:rsid w:val="0036161B"/>
    <w:rsid w:val="00363424"/>
    <w:rsid w:val="00497CF4"/>
    <w:rsid w:val="004C08C0"/>
    <w:rsid w:val="00562951"/>
    <w:rsid w:val="00570E79"/>
    <w:rsid w:val="00781267"/>
    <w:rsid w:val="00875C8F"/>
    <w:rsid w:val="008915F5"/>
    <w:rsid w:val="008B110A"/>
    <w:rsid w:val="008D1B21"/>
    <w:rsid w:val="008D687F"/>
    <w:rsid w:val="00A31BF5"/>
    <w:rsid w:val="00A426DE"/>
    <w:rsid w:val="00AC4E3E"/>
    <w:rsid w:val="00B9575A"/>
    <w:rsid w:val="00B97F3A"/>
    <w:rsid w:val="00BF6A3F"/>
    <w:rsid w:val="00C17EB2"/>
    <w:rsid w:val="00C838DF"/>
    <w:rsid w:val="00CA1F04"/>
    <w:rsid w:val="00DB0E0C"/>
    <w:rsid w:val="00E15343"/>
    <w:rsid w:val="00EA44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1C4612-5DD3-4C42-948D-1B0E2842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styleId="ListParagraph">
    <w:name w:val="List Paragraph"/>
    <w:basedOn w:val="Normal"/>
    <w:uiPriority w:val="99"/>
    <w:unhideWhenUsed/>
    <w:qFormat/>
    <w:rsid w:val="000D13F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B0E0C"/>
    <w:pPr>
      <w:spacing w:before="0"/>
      <w:ind w:left="0" w:right="0"/>
    </w:pPr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DB0E0C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styleId="Hyperlink">
    <w:name w:val="Hyperlink"/>
    <w:uiPriority w:val="99"/>
    <w:rsid w:val="003135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6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ron4.com/2016/10/05/relax-at-mendocinos-brewery-gulch-inn/" TargetMode="External"/><Relationship Id="rId18" Type="http://schemas.openxmlformats.org/officeDocument/2006/relationships/hyperlink" Target="http://www.nbcbayarea.com/blogs/worth-the-driv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orbes.com/sites/lauriewerner/2016/09/28/where-to-go-this-weekend-northern-californias-inn-at-newport-ranch/" TargetMode="External"/><Relationship Id="rId17" Type="http://schemas.openxmlformats.org/officeDocument/2006/relationships/hyperlink" Target="http://nymag.com/travel/weekend-escapes/mendocin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rcurynews.com/2016/09/15/a-perfect-mendocino-weekend-getawa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lphlauren.com/us/en/magazine/three-days-in-mendoc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stbaytimes.com/2006/09/05/mendocino-whats-not-to-like/" TargetMode="External"/><Relationship Id="rId10" Type="http://schemas.openxmlformats.org/officeDocument/2006/relationships/hyperlink" Target="http://www.nbcbayarea.com/blogs/worth-the-trip/Mendo-Mushrooms-Join-a-Foraging-Trek-396689981.html" TargetMode="External"/><Relationship Id="rId19" Type="http://schemas.openxmlformats.org/officeDocument/2006/relationships/hyperlink" Target="http://www.nbcbayarea.com/blogs/worth-the-dr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curynews.com/2016/10/17/mendocinos-fungi-fest/" TargetMode="External"/><Relationship Id="rId14" Type="http://schemas.openxmlformats.org/officeDocument/2006/relationships/hyperlink" Target="http://gaytravel.about.com/od/gaycaliforniadestinations/ss/Mendocino-Gay-Guide-Spending-the-Weekend-in-Mendocino-County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en\AppData\Roaming\Microsoft\Templates\Tactical%20business%20marketing%20pla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010829-A54E-4FD5-A983-E4FA2514A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business marketing plan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MENDOCINO COUNTY</vt:lpstr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MENDOCINO COUNTY</dc:title>
  <dc:subject>activity report</dc:subject>
  <dc:creator>Koleen</dc:creator>
  <cp:keywords/>
  <cp:lastModifiedBy>Koleen</cp:lastModifiedBy>
  <cp:revision>2</cp:revision>
  <cp:lastPrinted>2016-09-02T16:53:00Z</cp:lastPrinted>
  <dcterms:created xsi:type="dcterms:W3CDTF">2016-11-04T19:17:00Z</dcterms:created>
  <dcterms:modified xsi:type="dcterms:W3CDTF">2016-11-04T19:17:00Z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</Properties>
</file>